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256D2" w14:textId="77777777" w:rsidR="00A42818" w:rsidRPr="00ED23B8" w:rsidRDefault="00EF3AFB" w:rsidP="00ED23B8">
      <w:pPr>
        <w:pStyle w:val="text"/>
        <w:ind w:left="0"/>
        <w:rPr>
          <w:b/>
          <w:sz w:val="24"/>
        </w:rPr>
      </w:pPr>
      <w:r>
        <w:rPr>
          <w:b/>
          <w:sz w:val="24"/>
        </w:rPr>
        <w:t>Submission F</w:t>
      </w:r>
      <w:r w:rsidR="00ED23B8" w:rsidRPr="00ED23B8">
        <w:rPr>
          <w:b/>
          <w:sz w:val="24"/>
        </w:rPr>
        <w:t>orm</w:t>
      </w:r>
    </w:p>
    <w:p w14:paraId="53B95D53" w14:textId="77777777" w:rsidR="005D5645" w:rsidRDefault="005D5645" w:rsidP="00A42818">
      <w:pPr>
        <w:autoSpaceDE w:val="0"/>
        <w:autoSpaceDN w:val="0"/>
        <w:adjustRightInd w:val="0"/>
        <w:spacing w:after="0" w:line="240" w:lineRule="auto"/>
        <w:ind w:right="1508"/>
        <w:rPr>
          <w:rFonts w:ascii="Century Gothic" w:hAnsi="Century Gothic" w:cs="Arial"/>
          <w:bCs/>
          <w:color w:val="000000"/>
          <w:sz w:val="20"/>
          <w:szCs w:val="20"/>
        </w:rPr>
      </w:pPr>
    </w:p>
    <w:p w14:paraId="093E2B59" w14:textId="67F2640E" w:rsidR="005D5645" w:rsidRPr="000820BE" w:rsidRDefault="00EF3AFB" w:rsidP="00BC586F">
      <w:pPr>
        <w:autoSpaceDE w:val="0"/>
        <w:autoSpaceDN w:val="0"/>
        <w:adjustRightInd w:val="0"/>
        <w:spacing w:after="0" w:line="240" w:lineRule="auto"/>
        <w:rPr>
          <w:rFonts w:ascii="Century Gothic" w:hAnsi="Century Gothic" w:cs="Arial"/>
          <w:bCs/>
          <w:color w:val="000000"/>
        </w:rPr>
      </w:pPr>
      <w:r w:rsidRPr="000820BE">
        <w:rPr>
          <w:rFonts w:ascii="Century Gothic" w:hAnsi="Century Gothic" w:cs="Arial"/>
          <w:bCs/>
          <w:color w:val="000000"/>
        </w:rPr>
        <w:t>Submission</w:t>
      </w:r>
      <w:r w:rsidR="00977E95" w:rsidRPr="000820BE">
        <w:rPr>
          <w:rFonts w:ascii="Century Gothic" w:hAnsi="Century Gothic" w:cs="Arial"/>
          <w:bCs/>
          <w:color w:val="000000"/>
        </w:rPr>
        <w:t xml:space="preserve"> on </w:t>
      </w:r>
      <w:r w:rsidR="005D5645" w:rsidRPr="000820BE">
        <w:rPr>
          <w:rFonts w:ascii="Century Gothic" w:hAnsi="Century Gothic" w:cs="Arial"/>
          <w:bCs/>
          <w:color w:val="000000"/>
        </w:rPr>
        <w:t>a publically notified proposed R</w:t>
      </w:r>
      <w:r w:rsidR="000820BE">
        <w:rPr>
          <w:rFonts w:ascii="Century Gothic" w:hAnsi="Century Gothic" w:cs="Arial"/>
          <w:bCs/>
          <w:color w:val="000000"/>
        </w:rPr>
        <w:t xml:space="preserve">egional Plan prepared under the </w:t>
      </w:r>
      <w:r w:rsidR="005D5645" w:rsidRPr="000820BE">
        <w:rPr>
          <w:rFonts w:ascii="Century Gothic" w:hAnsi="Century Gothic" w:cs="Arial"/>
          <w:bCs/>
          <w:color w:val="000000"/>
        </w:rPr>
        <w:t>Resource Management Act 1991.</w:t>
      </w:r>
    </w:p>
    <w:p w14:paraId="3111A1EA" w14:textId="77777777" w:rsidR="005D5645" w:rsidRPr="000820BE" w:rsidRDefault="005D5645" w:rsidP="00BC586F">
      <w:pPr>
        <w:autoSpaceDE w:val="0"/>
        <w:autoSpaceDN w:val="0"/>
        <w:adjustRightInd w:val="0"/>
        <w:spacing w:after="0" w:line="240" w:lineRule="auto"/>
        <w:rPr>
          <w:rFonts w:ascii="Century Gothic" w:hAnsi="Century Gothic" w:cs="Arial"/>
          <w:bCs/>
          <w:color w:val="000000"/>
        </w:rPr>
      </w:pPr>
    </w:p>
    <w:p w14:paraId="0C7D6AC6" w14:textId="77777777" w:rsidR="00BE2EB6" w:rsidRPr="000820BE" w:rsidRDefault="005D5645" w:rsidP="00BC586F">
      <w:pPr>
        <w:autoSpaceDE w:val="0"/>
        <w:autoSpaceDN w:val="0"/>
        <w:adjustRightInd w:val="0"/>
        <w:spacing w:after="0" w:line="240" w:lineRule="auto"/>
        <w:ind w:left="720" w:hanging="720"/>
        <w:rPr>
          <w:rFonts w:ascii="Century Gothic" w:hAnsi="Century Gothic" w:cs="Arial"/>
          <w:bCs/>
          <w:color w:val="000000"/>
        </w:rPr>
      </w:pPr>
      <w:r w:rsidRPr="000820BE">
        <w:rPr>
          <w:rFonts w:ascii="Century Gothic" w:hAnsi="Century Gothic" w:cs="Arial"/>
          <w:b/>
          <w:bCs/>
          <w:color w:val="000000"/>
        </w:rPr>
        <w:t>On:</w:t>
      </w:r>
      <w:r w:rsidRPr="000820BE">
        <w:rPr>
          <w:rFonts w:ascii="Century Gothic" w:hAnsi="Century Gothic" w:cs="Arial"/>
          <w:bCs/>
          <w:color w:val="000000"/>
        </w:rPr>
        <w:t xml:space="preserve"> </w:t>
      </w:r>
      <w:r w:rsidRPr="000820BE">
        <w:rPr>
          <w:rFonts w:ascii="Century Gothic" w:hAnsi="Century Gothic" w:cs="Arial"/>
          <w:bCs/>
          <w:color w:val="000000"/>
        </w:rPr>
        <w:tab/>
        <w:t>T</w:t>
      </w:r>
      <w:r w:rsidR="00EF3AFB" w:rsidRPr="000820BE">
        <w:rPr>
          <w:rFonts w:ascii="Century Gothic" w:hAnsi="Century Gothic" w:cs="Arial"/>
          <w:bCs/>
          <w:color w:val="000000"/>
        </w:rPr>
        <w:t xml:space="preserve">he Waikato Regional Councils </w:t>
      </w:r>
      <w:r w:rsidR="00EF3AFB" w:rsidRPr="000820BE">
        <w:rPr>
          <w:rFonts w:ascii="Century Gothic" w:eastAsia="Times New Roman" w:hAnsi="Century Gothic" w:cs="Times New Roman"/>
          <w:lang w:val="en" w:eastAsia="en-GB"/>
        </w:rPr>
        <w:t>proposed Waikato Regional Plan Change 1</w:t>
      </w:r>
      <w:r w:rsidRPr="000820BE">
        <w:rPr>
          <w:rFonts w:ascii="Century Gothic" w:eastAsia="Times New Roman" w:hAnsi="Century Gothic" w:cs="Times New Roman"/>
          <w:lang w:val="en" w:eastAsia="en-GB"/>
        </w:rPr>
        <w:t xml:space="preserve"> - </w:t>
      </w:r>
      <w:r w:rsidR="00EF3AFB" w:rsidRPr="000820BE">
        <w:rPr>
          <w:rFonts w:ascii="Century Gothic" w:eastAsia="Times New Roman" w:hAnsi="Century Gothic" w:cs="Times New Roman"/>
          <w:lang w:val="en" w:eastAsia="en-GB"/>
        </w:rPr>
        <w:t xml:space="preserve">Waikato and </w:t>
      </w:r>
      <w:proofErr w:type="spellStart"/>
      <w:r w:rsidR="00EF3AFB" w:rsidRPr="000820BE">
        <w:rPr>
          <w:rFonts w:ascii="Century Gothic" w:eastAsia="Times New Roman" w:hAnsi="Century Gothic" w:cs="Times New Roman"/>
          <w:lang w:val="en" w:eastAsia="en-GB"/>
        </w:rPr>
        <w:t>Waipa</w:t>
      </w:r>
      <w:proofErr w:type="spellEnd"/>
      <w:r w:rsidR="00EF3AFB" w:rsidRPr="000820BE">
        <w:rPr>
          <w:rFonts w:ascii="Century Gothic" w:eastAsia="Times New Roman" w:hAnsi="Century Gothic" w:cs="Times New Roman"/>
          <w:lang w:val="en" w:eastAsia="en-GB"/>
        </w:rPr>
        <w:t xml:space="preserve"> River Catchments</w:t>
      </w:r>
    </w:p>
    <w:p w14:paraId="4275DC76" w14:textId="77777777" w:rsidR="00DA1102" w:rsidRPr="000820BE" w:rsidRDefault="00DA1102" w:rsidP="00BE2EB6">
      <w:pPr>
        <w:autoSpaceDE w:val="0"/>
        <w:autoSpaceDN w:val="0"/>
        <w:adjustRightInd w:val="0"/>
        <w:spacing w:after="0" w:line="240" w:lineRule="auto"/>
        <w:rPr>
          <w:rFonts w:ascii="Arial" w:hAnsi="Arial" w:cs="Arial"/>
          <w:color w:val="000000"/>
          <w:shd w:val="clear" w:color="auto" w:fill="FFFFFF"/>
        </w:rPr>
      </w:pPr>
    </w:p>
    <w:p w14:paraId="3E976CFD" w14:textId="77777777" w:rsidR="00DA1102" w:rsidRPr="000820BE" w:rsidRDefault="005D5645" w:rsidP="00ED23B8">
      <w:pPr>
        <w:autoSpaceDE w:val="0"/>
        <w:autoSpaceDN w:val="0"/>
        <w:adjustRightInd w:val="0"/>
        <w:spacing w:after="0" w:line="240" w:lineRule="auto"/>
        <w:ind w:right="1508"/>
        <w:rPr>
          <w:rFonts w:ascii="Century Gothic" w:hAnsi="Century Gothic" w:cs="Arial"/>
          <w:bCs/>
          <w:color w:val="000000"/>
        </w:rPr>
      </w:pPr>
      <w:r w:rsidRPr="000820BE">
        <w:rPr>
          <w:rFonts w:ascii="Century Gothic" w:hAnsi="Century Gothic" w:cs="Arial"/>
          <w:b/>
          <w:bCs/>
          <w:color w:val="000000"/>
        </w:rPr>
        <w:t xml:space="preserve">To: </w:t>
      </w:r>
      <w:r w:rsidRPr="000820BE">
        <w:rPr>
          <w:rFonts w:ascii="Century Gothic" w:hAnsi="Century Gothic" w:cs="Arial"/>
          <w:b/>
          <w:bCs/>
          <w:color w:val="000000"/>
        </w:rPr>
        <w:tab/>
      </w:r>
      <w:r w:rsidRPr="000820BE">
        <w:rPr>
          <w:rFonts w:ascii="Century Gothic" w:hAnsi="Century Gothic" w:cs="Arial"/>
          <w:bCs/>
          <w:color w:val="000000"/>
        </w:rPr>
        <w:t xml:space="preserve">Waikato Regional Council </w:t>
      </w:r>
    </w:p>
    <w:p w14:paraId="523D02BF" w14:textId="77777777" w:rsidR="005D5645" w:rsidRPr="000820BE" w:rsidRDefault="005D5645" w:rsidP="005D5645">
      <w:pPr>
        <w:autoSpaceDE w:val="0"/>
        <w:autoSpaceDN w:val="0"/>
        <w:adjustRightInd w:val="0"/>
        <w:spacing w:after="0" w:line="240" w:lineRule="auto"/>
        <w:ind w:right="1508" w:firstLine="720"/>
        <w:rPr>
          <w:rFonts w:ascii="Century Gothic" w:hAnsi="Century Gothic" w:cs="Arial"/>
          <w:bCs/>
          <w:color w:val="000000"/>
        </w:rPr>
      </w:pPr>
      <w:r w:rsidRPr="000820BE">
        <w:rPr>
          <w:rFonts w:ascii="Century Gothic" w:hAnsi="Century Gothic" w:cs="Arial"/>
          <w:bCs/>
          <w:color w:val="000000"/>
        </w:rPr>
        <w:t>401 Grey Street</w:t>
      </w:r>
    </w:p>
    <w:p w14:paraId="099F3541" w14:textId="77777777" w:rsidR="005D5645" w:rsidRPr="000820BE" w:rsidRDefault="005D5645" w:rsidP="005D5645">
      <w:pPr>
        <w:autoSpaceDE w:val="0"/>
        <w:autoSpaceDN w:val="0"/>
        <w:adjustRightInd w:val="0"/>
        <w:spacing w:after="0" w:line="240" w:lineRule="auto"/>
        <w:ind w:right="1508" w:firstLine="720"/>
        <w:rPr>
          <w:rFonts w:ascii="Century Gothic" w:hAnsi="Century Gothic" w:cs="Arial"/>
          <w:bCs/>
          <w:color w:val="000000"/>
        </w:rPr>
      </w:pPr>
      <w:r w:rsidRPr="000820BE">
        <w:rPr>
          <w:rFonts w:ascii="Century Gothic" w:hAnsi="Century Gothic" w:cs="Arial"/>
          <w:bCs/>
          <w:color w:val="000000"/>
        </w:rPr>
        <w:t>Hamilton East</w:t>
      </w:r>
    </w:p>
    <w:p w14:paraId="3BCAA640" w14:textId="77777777" w:rsidR="005D5645" w:rsidRPr="000820BE" w:rsidRDefault="005D5645" w:rsidP="005D5645">
      <w:pPr>
        <w:autoSpaceDE w:val="0"/>
        <w:autoSpaceDN w:val="0"/>
        <w:adjustRightInd w:val="0"/>
        <w:spacing w:after="0" w:line="240" w:lineRule="auto"/>
        <w:ind w:right="1508" w:firstLine="720"/>
        <w:rPr>
          <w:rFonts w:ascii="Century Gothic" w:hAnsi="Century Gothic" w:cs="Arial"/>
          <w:bCs/>
          <w:color w:val="000000"/>
        </w:rPr>
      </w:pPr>
      <w:r w:rsidRPr="000820BE">
        <w:rPr>
          <w:rFonts w:ascii="Century Gothic" w:hAnsi="Century Gothic" w:cs="Arial"/>
          <w:bCs/>
          <w:color w:val="000000"/>
        </w:rPr>
        <w:t>Private bag 3038</w:t>
      </w:r>
    </w:p>
    <w:p w14:paraId="6858C275" w14:textId="77777777" w:rsidR="005D5645" w:rsidRPr="000820BE" w:rsidRDefault="005D5645" w:rsidP="005D5645">
      <w:pPr>
        <w:autoSpaceDE w:val="0"/>
        <w:autoSpaceDN w:val="0"/>
        <w:adjustRightInd w:val="0"/>
        <w:spacing w:after="0" w:line="240" w:lineRule="auto"/>
        <w:ind w:right="1508" w:firstLine="720"/>
        <w:rPr>
          <w:rFonts w:ascii="Century Gothic" w:hAnsi="Century Gothic" w:cs="Arial"/>
          <w:bCs/>
          <w:color w:val="000000"/>
        </w:rPr>
      </w:pPr>
      <w:r w:rsidRPr="000820BE">
        <w:rPr>
          <w:rFonts w:ascii="Century Gothic" w:hAnsi="Century Gothic" w:cs="Arial"/>
          <w:bCs/>
          <w:color w:val="000000"/>
        </w:rPr>
        <w:t xml:space="preserve">Waikato Mail </w:t>
      </w:r>
      <w:proofErr w:type="spellStart"/>
      <w:r w:rsidRPr="000820BE">
        <w:rPr>
          <w:rFonts w:ascii="Century Gothic" w:hAnsi="Century Gothic" w:cs="Arial"/>
          <w:bCs/>
          <w:color w:val="000000"/>
        </w:rPr>
        <w:t>Center</w:t>
      </w:r>
      <w:proofErr w:type="spellEnd"/>
    </w:p>
    <w:p w14:paraId="30290135" w14:textId="77777777" w:rsidR="005D5645" w:rsidRPr="000820BE" w:rsidRDefault="005D5645" w:rsidP="005D5645">
      <w:pPr>
        <w:autoSpaceDE w:val="0"/>
        <w:autoSpaceDN w:val="0"/>
        <w:adjustRightInd w:val="0"/>
        <w:spacing w:after="0" w:line="240" w:lineRule="auto"/>
        <w:ind w:right="1508" w:firstLine="720"/>
        <w:rPr>
          <w:rFonts w:ascii="Century Gothic" w:hAnsi="Century Gothic" w:cs="Arial"/>
          <w:bCs/>
          <w:color w:val="000000"/>
        </w:rPr>
      </w:pPr>
      <w:r w:rsidRPr="000820BE">
        <w:rPr>
          <w:rFonts w:ascii="Century Gothic" w:hAnsi="Century Gothic" w:cs="Arial"/>
          <w:bCs/>
          <w:color w:val="000000"/>
        </w:rPr>
        <w:t>HAMILTON 3240</w:t>
      </w:r>
    </w:p>
    <w:p w14:paraId="30202E03" w14:textId="77777777" w:rsidR="00DA1102" w:rsidRPr="000820BE" w:rsidRDefault="00DA1102" w:rsidP="00ED23B8">
      <w:pPr>
        <w:autoSpaceDE w:val="0"/>
        <w:autoSpaceDN w:val="0"/>
        <w:adjustRightInd w:val="0"/>
        <w:spacing w:after="0" w:line="240" w:lineRule="auto"/>
        <w:ind w:right="1508"/>
        <w:rPr>
          <w:rFonts w:ascii="Century Gothic" w:hAnsi="Century Gothic" w:cs="Arial"/>
          <w:bCs/>
          <w:i/>
          <w:color w:val="000000"/>
        </w:rPr>
      </w:pPr>
    </w:p>
    <w:p w14:paraId="5D92082C" w14:textId="77777777" w:rsidR="005D5645" w:rsidRPr="000820BE" w:rsidRDefault="005D5645" w:rsidP="00ED23B8">
      <w:pPr>
        <w:autoSpaceDE w:val="0"/>
        <w:autoSpaceDN w:val="0"/>
        <w:adjustRightInd w:val="0"/>
        <w:spacing w:after="0" w:line="240" w:lineRule="auto"/>
        <w:ind w:right="1508"/>
        <w:rPr>
          <w:rFonts w:ascii="Century Gothic" w:hAnsi="Century Gothic" w:cs="Arial"/>
          <w:bCs/>
          <w:i/>
          <w:color w:val="000000"/>
        </w:rPr>
      </w:pPr>
    </w:p>
    <w:p w14:paraId="46506D14" w14:textId="77777777" w:rsidR="00ED23B8" w:rsidRPr="000820BE" w:rsidRDefault="00ED23B8" w:rsidP="00ED23B8">
      <w:pPr>
        <w:autoSpaceDE w:val="0"/>
        <w:autoSpaceDN w:val="0"/>
        <w:adjustRightInd w:val="0"/>
        <w:spacing w:after="0" w:line="240" w:lineRule="auto"/>
        <w:ind w:right="1508"/>
        <w:rPr>
          <w:rFonts w:ascii="Century Gothic" w:hAnsi="Century Gothic" w:cs="Arial"/>
          <w:bCs/>
          <w:i/>
          <w:color w:val="000000"/>
        </w:rPr>
      </w:pPr>
      <w:r w:rsidRPr="000820BE">
        <w:rPr>
          <w:rFonts w:ascii="Century Gothic" w:hAnsi="Century Gothic" w:cs="Arial"/>
          <w:bCs/>
          <w:i/>
          <w:color w:val="000000"/>
        </w:rPr>
        <w:t xml:space="preserve">Complete the </w:t>
      </w:r>
      <w:commentRangeStart w:id="0"/>
      <w:r w:rsidRPr="000820BE">
        <w:rPr>
          <w:rFonts w:ascii="Century Gothic" w:hAnsi="Century Gothic" w:cs="Arial"/>
          <w:bCs/>
          <w:i/>
          <w:color w:val="000000"/>
        </w:rPr>
        <w:t>following</w:t>
      </w:r>
      <w:commentRangeEnd w:id="0"/>
      <w:r w:rsidR="00A2315B">
        <w:rPr>
          <w:rStyle w:val="CommentReference"/>
        </w:rPr>
        <w:commentReference w:id="0"/>
      </w:r>
    </w:p>
    <w:p w14:paraId="16758417" w14:textId="77777777" w:rsidR="00BE2EB6" w:rsidRPr="000820BE" w:rsidRDefault="00BE2EB6" w:rsidP="00BE2EB6">
      <w:pPr>
        <w:autoSpaceDE w:val="0"/>
        <w:autoSpaceDN w:val="0"/>
        <w:adjustRightInd w:val="0"/>
        <w:spacing w:after="0" w:line="240" w:lineRule="auto"/>
        <w:ind w:left="-540"/>
        <w:rPr>
          <w:rFonts w:ascii="Arial" w:hAnsi="Arial" w:cs="Arial"/>
          <w:color w:val="000000"/>
        </w:rPr>
      </w:pPr>
    </w:p>
    <w:p w14:paraId="387158D5" w14:textId="4BAAC954" w:rsidR="00854D67" w:rsidRPr="000820BE" w:rsidRDefault="00854D67" w:rsidP="00BE2EB6">
      <w:pPr>
        <w:autoSpaceDE w:val="0"/>
        <w:autoSpaceDN w:val="0"/>
        <w:adjustRightInd w:val="0"/>
        <w:spacing w:after="0" w:line="240" w:lineRule="auto"/>
        <w:jc w:val="both"/>
        <w:rPr>
          <w:rFonts w:ascii="Century Gothic" w:hAnsi="Century Gothic" w:cs="Arial"/>
          <w:b/>
          <w:bCs/>
          <w:color w:val="000000"/>
        </w:rPr>
      </w:pPr>
      <w:r w:rsidRPr="000820BE">
        <w:rPr>
          <w:rFonts w:ascii="Century Gothic" w:hAnsi="Century Gothic" w:cs="Arial"/>
          <w:b/>
          <w:bCs/>
          <w:color w:val="000000"/>
        </w:rPr>
        <w:t>Full Name</w:t>
      </w:r>
      <w:r w:rsidR="00196285">
        <w:rPr>
          <w:rFonts w:ascii="Century Gothic" w:hAnsi="Century Gothic" w:cs="Arial"/>
          <w:b/>
          <w:bCs/>
          <w:color w:val="000000"/>
        </w:rPr>
        <w:t>(s)</w:t>
      </w:r>
      <w:r w:rsidRPr="000820BE">
        <w:rPr>
          <w:rFonts w:ascii="Century Gothic" w:hAnsi="Century Gothic" w:cs="Arial"/>
          <w:b/>
          <w:bCs/>
          <w:color w:val="000000"/>
        </w:rPr>
        <w:t xml:space="preserve">: </w:t>
      </w:r>
    </w:p>
    <w:p w14:paraId="6F69BECA" w14:textId="77777777" w:rsidR="00854D67" w:rsidRPr="000820BE" w:rsidRDefault="00854D67" w:rsidP="00BE2EB6">
      <w:pPr>
        <w:autoSpaceDE w:val="0"/>
        <w:autoSpaceDN w:val="0"/>
        <w:adjustRightInd w:val="0"/>
        <w:spacing w:after="0" w:line="240" w:lineRule="auto"/>
        <w:jc w:val="both"/>
        <w:rPr>
          <w:rFonts w:ascii="Century Gothic" w:hAnsi="Century Gothic" w:cs="Arial"/>
          <w:b/>
          <w:bCs/>
          <w:color w:val="000000"/>
        </w:rPr>
      </w:pPr>
    </w:p>
    <w:p w14:paraId="46C93C4D" w14:textId="77777777" w:rsidR="00EF3AFB" w:rsidRPr="000820BE" w:rsidRDefault="00EF3AFB" w:rsidP="00BE2EB6">
      <w:pPr>
        <w:autoSpaceDE w:val="0"/>
        <w:autoSpaceDN w:val="0"/>
        <w:adjustRightInd w:val="0"/>
        <w:spacing w:after="0" w:line="240" w:lineRule="auto"/>
        <w:jc w:val="both"/>
        <w:rPr>
          <w:rFonts w:ascii="Century Gothic" w:hAnsi="Century Gothic" w:cs="Arial"/>
          <w:b/>
          <w:bCs/>
          <w:color w:val="000000"/>
        </w:rPr>
      </w:pPr>
    </w:p>
    <w:p w14:paraId="311B259F" w14:textId="27DEBE2D" w:rsidR="00854D67" w:rsidRPr="000820BE" w:rsidRDefault="00BC586F" w:rsidP="00BE2EB6">
      <w:pPr>
        <w:autoSpaceDE w:val="0"/>
        <w:autoSpaceDN w:val="0"/>
        <w:adjustRightInd w:val="0"/>
        <w:spacing w:after="0" w:line="240" w:lineRule="auto"/>
        <w:jc w:val="both"/>
        <w:rPr>
          <w:rFonts w:ascii="Century Gothic" w:hAnsi="Century Gothic" w:cs="Arial"/>
          <w:b/>
          <w:bCs/>
          <w:color w:val="000000"/>
        </w:rPr>
      </w:pPr>
      <w:r>
        <w:rPr>
          <w:rFonts w:ascii="Century Gothic" w:hAnsi="Century Gothic" w:cs="Arial"/>
          <w:b/>
          <w:bCs/>
          <w:color w:val="000000"/>
        </w:rPr>
        <w:t>Phone (</w:t>
      </w:r>
      <w:proofErr w:type="spellStart"/>
      <w:r>
        <w:rPr>
          <w:rFonts w:ascii="Century Gothic" w:hAnsi="Century Gothic" w:cs="Arial"/>
          <w:b/>
          <w:bCs/>
          <w:color w:val="000000"/>
        </w:rPr>
        <w:t>h</w:t>
      </w:r>
      <w:r w:rsidR="00854D67" w:rsidRPr="000820BE">
        <w:rPr>
          <w:rFonts w:ascii="Century Gothic" w:hAnsi="Century Gothic" w:cs="Arial"/>
          <w:b/>
          <w:bCs/>
          <w:color w:val="000000"/>
        </w:rPr>
        <w:t>m</w:t>
      </w:r>
      <w:proofErr w:type="spellEnd"/>
      <w:r w:rsidR="00854D67" w:rsidRPr="000820BE">
        <w:rPr>
          <w:rFonts w:ascii="Century Gothic" w:hAnsi="Century Gothic" w:cs="Arial"/>
          <w:b/>
          <w:bCs/>
          <w:color w:val="000000"/>
        </w:rPr>
        <w:t xml:space="preserve">): </w:t>
      </w:r>
    </w:p>
    <w:p w14:paraId="797F21D2" w14:textId="77777777" w:rsidR="00854D67" w:rsidRPr="000820BE" w:rsidRDefault="00854D67" w:rsidP="00BE2EB6">
      <w:pPr>
        <w:autoSpaceDE w:val="0"/>
        <w:autoSpaceDN w:val="0"/>
        <w:adjustRightInd w:val="0"/>
        <w:spacing w:after="0" w:line="240" w:lineRule="auto"/>
        <w:jc w:val="both"/>
        <w:rPr>
          <w:rFonts w:ascii="Century Gothic" w:hAnsi="Century Gothic" w:cs="Arial"/>
          <w:b/>
          <w:bCs/>
          <w:color w:val="000000"/>
        </w:rPr>
      </w:pPr>
    </w:p>
    <w:p w14:paraId="1D41660F" w14:textId="77777777" w:rsidR="00EF3AFB" w:rsidRPr="000820BE" w:rsidRDefault="00EF3AFB" w:rsidP="00BE2EB6">
      <w:pPr>
        <w:autoSpaceDE w:val="0"/>
        <w:autoSpaceDN w:val="0"/>
        <w:adjustRightInd w:val="0"/>
        <w:spacing w:after="0" w:line="240" w:lineRule="auto"/>
        <w:jc w:val="both"/>
        <w:rPr>
          <w:rFonts w:ascii="Century Gothic" w:hAnsi="Century Gothic" w:cs="Arial"/>
          <w:b/>
          <w:bCs/>
          <w:color w:val="000000"/>
        </w:rPr>
      </w:pPr>
    </w:p>
    <w:p w14:paraId="70F50F29" w14:textId="24912BEF" w:rsidR="00854D67" w:rsidRPr="000820BE" w:rsidRDefault="00BC586F" w:rsidP="00BE2EB6">
      <w:pPr>
        <w:autoSpaceDE w:val="0"/>
        <w:autoSpaceDN w:val="0"/>
        <w:adjustRightInd w:val="0"/>
        <w:spacing w:after="0" w:line="240" w:lineRule="auto"/>
        <w:jc w:val="both"/>
        <w:rPr>
          <w:rFonts w:ascii="Century Gothic" w:hAnsi="Century Gothic" w:cs="Arial"/>
          <w:color w:val="000000"/>
        </w:rPr>
      </w:pPr>
      <w:r>
        <w:rPr>
          <w:rFonts w:ascii="Century Gothic" w:hAnsi="Century Gothic" w:cs="Arial"/>
          <w:b/>
          <w:bCs/>
          <w:color w:val="000000"/>
        </w:rPr>
        <w:t>Phone (</w:t>
      </w:r>
      <w:proofErr w:type="spellStart"/>
      <w:r>
        <w:rPr>
          <w:rFonts w:ascii="Century Gothic" w:hAnsi="Century Gothic" w:cs="Arial"/>
          <w:b/>
          <w:bCs/>
          <w:color w:val="000000"/>
        </w:rPr>
        <w:t>w</w:t>
      </w:r>
      <w:r w:rsidR="00854D67" w:rsidRPr="000820BE">
        <w:rPr>
          <w:rFonts w:ascii="Century Gothic" w:hAnsi="Century Gothic" w:cs="Arial"/>
          <w:b/>
          <w:bCs/>
          <w:color w:val="000000"/>
        </w:rPr>
        <w:t>k</w:t>
      </w:r>
      <w:proofErr w:type="spellEnd"/>
      <w:r w:rsidR="00854D67" w:rsidRPr="000820BE">
        <w:rPr>
          <w:rFonts w:ascii="Century Gothic" w:hAnsi="Century Gothic" w:cs="Arial"/>
          <w:b/>
          <w:bCs/>
          <w:color w:val="000000"/>
        </w:rPr>
        <w:t xml:space="preserve">): </w:t>
      </w:r>
    </w:p>
    <w:p w14:paraId="04537D34" w14:textId="77777777" w:rsidR="00854D67" w:rsidRPr="000820BE" w:rsidRDefault="00854D67" w:rsidP="00BE2EB6">
      <w:pPr>
        <w:autoSpaceDE w:val="0"/>
        <w:autoSpaceDN w:val="0"/>
        <w:adjustRightInd w:val="0"/>
        <w:spacing w:after="0" w:line="240" w:lineRule="auto"/>
        <w:jc w:val="both"/>
        <w:rPr>
          <w:rFonts w:ascii="Century Gothic" w:hAnsi="Century Gothic" w:cs="Arial"/>
          <w:color w:val="000000"/>
        </w:rPr>
      </w:pPr>
    </w:p>
    <w:p w14:paraId="11F6D72F" w14:textId="77777777" w:rsidR="00EF3AFB" w:rsidRPr="000820BE" w:rsidRDefault="00EF3AFB" w:rsidP="00BE2EB6">
      <w:pPr>
        <w:autoSpaceDE w:val="0"/>
        <w:autoSpaceDN w:val="0"/>
        <w:adjustRightInd w:val="0"/>
        <w:spacing w:after="0" w:line="240" w:lineRule="auto"/>
        <w:jc w:val="both"/>
        <w:rPr>
          <w:rFonts w:ascii="Century Gothic" w:hAnsi="Century Gothic" w:cs="Arial"/>
          <w:b/>
          <w:bCs/>
          <w:color w:val="000000"/>
        </w:rPr>
      </w:pPr>
    </w:p>
    <w:p w14:paraId="45A9EEC1" w14:textId="77777777" w:rsidR="00854D67" w:rsidRPr="000820BE" w:rsidRDefault="00854D67" w:rsidP="00BE2EB6">
      <w:pPr>
        <w:autoSpaceDE w:val="0"/>
        <w:autoSpaceDN w:val="0"/>
        <w:adjustRightInd w:val="0"/>
        <w:spacing w:after="0" w:line="240" w:lineRule="auto"/>
        <w:jc w:val="both"/>
        <w:rPr>
          <w:rFonts w:ascii="Century Gothic" w:hAnsi="Century Gothic" w:cs="Arial"/>
          <w:b/>
          <w:bCs/>
          <w:color w:val="000000"/>
        </w:rPr>
      </w:pPr>
      <w:r w:rsidRPr="000820BE">
        <w:rPr>
          <w:rFonts w:ascii="Century Gothic" w:hAnsi="Century Gothic" w:cs="Arial"/>
          <w:b/>
          <w:bCs/>
          <w:color w:val="000000"/>
        </w:rPr>
        <w:t>Postal Address:</w:t>
      </w:r>
    </w:p>
    <w:p w14:paraId="2339434C" w14:textId="77777777" w:rsidR="00854D67" w:rsidRPr="000820BE" w:rsidRDefault="00854D67" w:rsidP="00BE2EB6">
      <w:pPr>
        <w:autoSpaceDE w:val="0"/>
        <w:autoSpaceDN w:val="0"/>
        <w:adjustRightInd w:val="0"/>
        <w:spacing w:after="0" w:line="240" w:lineRule="auto"/>
        <w:jc w:val="both"/>
        <w:rPr>
          <w:rFonts w:ascii="Century Gothic" w:hAnsi="Century Gothic" w:cs="Arial"/>
          <w:b/>
          <w:bCs/>
          <w:color w:val="000000"/>
        </w:rPr>
      </w:pPr>
      <w:r w:rsidRPr="000820BE">
        <w:rPr>
          <w:rFonts w:ascii="Century Gothic" w:hAnsi="Century Gothic" w:cs="Arial"/>
          <w:b/>
          <w:bCs/>
          <w:color w:val="000000"/>
        </w:rPr>
        <w:t xml:space="preserve"> </w:t>
      </w:r>
    </w:p>
    <w:p w14:paraId="66D784A3" w14:textId="77777777" w:rsidR="00EF3AFB" w:rsidRPr="000820BE" w:rsidRDefault="00EF3AFB" w:rsidP="00BE2EB6">
      <w:pPr>
        <w:autoSpaceDE w:val="0"/>
        <w:autoSpaceDN w:val="0"/>
        <w:adjustRightInd w:val="0"/>
        <w:spacing w:after="0" w:line="240" w:lineRule="auto"/>
        <w:jc w:val="both"/>
        <w:rPr>
          <w:rFonts w:ascii="Century Gothic" w:hAnsi="Century Gothic" w:cs="Arial"/>
          <w:b/>
          <w:bCs/>
          <w:color w:val="000000"/>
        </w:rPr>
      </w:pPr>
    </w:p>
    <w:p w14:paraId="75084CBC" w14:textId="1E787940" w:rsidR="00854D67" w:rsidRPr="000820BE" w:rsidRDefault="00BC586F" w:rsidP="00BE2EB6">
      <w:pPr>
        <w:autoSpaceDE w:val="0"/>
        <w:autoSpaceDN w:val="0"/>
        <w:adjustRightInd w:val="0"/>
        <w:spacing w:after="0" w:line="240" w:lineRule="auto"/>
        <w:jc w:val="both"/>
        <w:rPr>
          <w:rFonts w:ascii="Century Gothic" w:hAnsi="Century Gothic" w:cs="Arial"/>
          <w:b/>
          <w:bCs/>
          <w:color w:val="000000"/>
        </w:rPr>
      </w:pPr>
      <w:r>
        <w:rPr>
          <w:rFonts w:ascii="Century Gothic" w:hAnsi="Century Gothic" w:cs="Arial"/>
          <w:b/>
          <w:bCs/>
          <w:color w:val="000000"/>
        </w:rPr>
        <w:t>Phone (c</w:t>
      </w:r>
      <w:r w:rsidR="00854D67" w:rsidRPr="000820BE">
        <w:rPr>
          <w:rFonts w:ascii="Century Gothic" w:hAnsi="Century Gothic" w:cs="Arial"/>
          <w:b/>
          <w:bCs/>
          <w:color w:val="000000"/>
        </w:rPr>
        <w:t xml:space="preserve">ell): </w:t>
      </w:r>
    </w:p>
    <w:p w14:paraId="5A74BB3C" w14:textId="77777777" w:rsidR="00854D67" w:rsidRPr="000820BE" w:rsidRDefault="00854D67" w:rsidP="00BE2EB6">
      <w:pPr>
        <w:autoSpaceDE w:val="0"/>
        <w:autoSpaceDN w:val="0"/>
        <w:adjustRightInd w:val="0"/>
        <w:spacing w:after="0" w:line="240" w:lineRule="auto"/>
        <w:jc w:val="both"/>
        <w:rPr>
          <w:rFonts w:ascii="Century Gothic" w:hAnsi="Century Gothic" w:cs="Arial"/>
          <w:color w:val="000000"/>
        </w:rPr>
      </w:pPr>
    </w:p>
    <w:p w14:paraId="4B3FDF36" w14:textId="77777777" w:rsidR="00EF3AFB" w:rsidRPr="000820BE" w:rsidRDefault="00EF3AFB" w:rsidP="00BE2EB6">
      <w:pPr>
        <w:autoSpaceDE w:val="0"/>
        <w:autoSpaceDN w:val="0"/>
        <w:adjustRightInd w:val="0"/>
        <w:spacing w:after="0" w:line="240" w:lineRule="auto"/>
        <w:jc w:val="both"/>
        <w:rPr>
          <w:rFonts w:ascii="Century Gothic" w:hAnsi="Century Gothic" w:cs="Arial"/>
          <w:b/>
          <w:bCs/>
          <w:color w:val="000000"/>
        </w:rPr>
      </w:pPr>
    </w:p>
    <w:p w14:paraId="6C630277" w14:textId="77777777" w:rsidR="00854D67" w:rsidRPr="000820BE" w:rsidRDefault="00854D67" w:rsidP="00BE2EB6">
      <w:pPr>
        <w:autoSpaceDE w:val="0"/>
        <w:autoSpaceDN w:val="0"/>
        <w:adjustRightInd w:val="0"/>
        <w:spacing w:after="0" w:line="240" w:lineRule="auto"/>
        <w:jc w:val="both"/>
        <w:rPr>
          <w:rFonts w:ascii="Century Gothic" w:hAnsi="Century Gothic" w:cs="Arial"/>
          <w:b/>
          <w:bCs/>
          <w:color w:val="000000"/>
        </w:rPr>
      </w:pPr>
      <w:r w:rsidRPr="000820BE">
        <w:rPr>
          <w:rFonts w:ascii="Century Gothic" w:hAnsi="Century Gothic" w:cs="Arial"/>
          <w:b/>
          <w:bCs/>
          <w:color w:val="000000"/>
        </w:rPr>
        <w:t xml:space="preserve">Postcode: </w:t>
      </w:r>
    </w:p>
    <w:p w14:paraId="2D6285FE" w14:textId="77777777" w:rsidR="00854D67" w:rsidRPr="000820BE" w:rsidRDefault="00854D67" w:rsidP="00BE2EB6">
      <w:pPr>
        <w:autoSpaceDE w:val="0"/>
        <w:autoSpaceDN w:val="0"/>
        <w:adjustRightInd w:val="0"/>
        <w:spacing w:after="0" w:line="240" w:lineRule="auto"/>
        <w:jc w:val="both"/>
        <w:rPr>
          <w:rFonts w:ascii="Century Gothic" w:hAnsi="Century Gothic" w:cs="Arial"/>
          <w:color w:val="000000"/>
        </w:rPr>
      </w:pPr>
    </w:p>
    <w:p w14:paraId="37BB375E" w14:textId="77777777" w:rsidR="00EF3AFB" w:rsidRPr="000820BE" w:rsidRDefault="00EF3AFB" w:rsidP="00BE2EB6">
      <w:pPr>
        <w:autoSpaceDE w:val="0"/>
        <w:autoSpaceDN w:val="0"/>
        <w:adjustRightInd w:val="0"/>
        <w:spacing w:after="0" w:line="240" w:lineRule="auto"/>
        <w:jc w:val="both"/>
        <w:rPr>
          <w:rFonts w:ascii="Century Gothic" w:hAnsi="Century Gothic" w:cs="Arial"/>
          <w:b/>
          <w:bCs/>
          <w:color w:val="000000"/>
        </w:rPr>
      </w:pPr>
    </w:p>
    <w:p w14:paraId="2447DFAD" w14:textId="77777777" w:rsidR="00854D67" w:rsidRPr="000820BE" w:rsidRDefault="00854D67" w:rsidP="00BE2EB6">
      <w:pPr>
        <w:autoSpaceDE w:val="0"/>
        <w:autoSpaceDN w:val="0"/>
        <w:adjustRightInd w:val="0"/>
        <w:spacing w:after="0" w:line="240" w:lineRule="auto"/>
        <w:jc w:val="both"/>
        <w:rPr>
          <w:rFonts w:ascii="Century Gothic" w:hAnsi="Century Gothic" w:cs="Arial"/>
          <w:b/>
          <w:bCs/>
          <w:color w:val="000000"/>
        </w:rPr>
      </w:pPr>
      <w:r w:rsidRPr="000820BE">
        <w:rPr>
          <w:rFonts w:ascii="Century Gothic" w:hAnsi="Century Gothic" w:cs="Arial"/>
          <w:b/>
          <w:bCs/>
          <w:color w:val="000000"/>
        </w:rPr>
        <w:t xml:space="preserve">Email: </w:t>
      </w:r>
    </w:p>
    <w:p w14:paraId="745CB11B" w14:textId="77777777" w:rsidR="00854D67" w:rsidRPr="000820BE" w:rsidRDefault="00854D67" w:rsidP="00BE2EB6">
      <w:pPr>
        <w:autoSpaceDE w:val="0"/>
        <w:autoSpaceDN w:val="0"/>
        <w:adjustRightInd w:val="0"/>
        <w:spacing w:after="0" w:line="240" w:lineRule="auto"/>
        <w:jc w:val="both"/>
        <w:rPr>
          <w:rFonts w:ascii="Century Gothic" w:hAnsi="Century Gothic" w:cs="Arial"/>
          <w:b/>
          <w:bCs/>
          <w:color w:val="000000"/>
        </w:rPr>
      </w:pPr>
    </w:p>
    <w:p w14:paraId="23036108" w14:textId="77777777" w:rsidR="00854D67" w:rsidRPr="000820BE" w:rsidRDefault="00854D67" w:rsidP="00BE2EB6">
      <w:pPr>
        <w:autoSpaceDE w:val="0"/>
        <w:autoSpaceDN w:val="0"/>
        <w:adjustRightInd w:val="0"/>
        <w:spacing w:after="0" w:line="240" w:lineRule="auto"/>
        <w:jc w:val="both"/>
        <w:rPr>
          <w:rFonts w:ascii="Century Gothic" w:hAnsi="Century Gothic" w:cs="Arial"/>
          <w:b/>
          <w:bCs/>
          <w:color w:val="000000"/>
        </w:rPr>
      </w:pPr>
    </w:p>
    <w:p w14:paraId="53AE2C13" w14:textId="219B3592" w:rsidR="005D5645" w:rsidRPr="000820BE" w:rsidRDefault="005D5645" w:rsidP="000820BE">
      <w:pPr>
        <w:pStyle w:val="Default"/>
        <w:jc w:val="both"/>
        <w:rPr>
          <w:sz w:val="22"/>
          <w:szCs w:val="22"/>
        </w:rPr>
      </w:pPr>
      <w:r w:rsidRPr="000820BE">
        <w:rPr>
          <w:sz w:val="22"/>
          <w:szCs w:val="22"/>
        </w:rPr>
        <w:t xml:space="preserve">I am not a trade competitor for the purposes of </w:t>
      </w:r>
      <w:r w:rsidR="00BF6C40" w:rsidRPr="000820BE">
        <w:rPr>
          <w:sz w:val="22"/>
          <w:szCs w:val="22"/>
        </w:rPr>
        <w:t>the submission but the proposed plan</w:t>
      </w:r>
      <w:r w:rsidRPr="000820BE">
        <w:rPr>
          <w:sz w:val="22"/>
          <w:szCs w:val="22"/>
        </w:rPr>
        <w:t xml:space="preserve"> has a direct impact on my ability to farm. If changes sought in the plan are adopted they may impact on others but I am not in direct trade competition with them. </w:t>
      </w:r>
    </w:p>
    <w:p w14:paraId="5BDDA945" w14:textId="77777777" w:rsidR="005D5645" w:rsidRPr="000820BE" w:rsidRDefault="005D5645" w:rsidP="005D5645">
      <w:pPr>
        <w:autoSpaceDE w:val="0"/>
        <w:autoSpaceDN w:val="0"/>
        <w:adjustRightInd w:val="0"/>
        <w:spacing w:after="0" w:line="240" w:lineRule="auto"/>
        <w:jc w:val="both"/>
        <w:rPr>
          <w:rFonts w:ascii="Century Gothic" w:hAnsi="Century Gothic"/>
        </w:rPr>
      </w:pPr>
    </w:p>
    <w:p w14:paraId="00B18C62" w14:textId="77777777" w:rsidR="007D64E0" w:rsidRPr="007D64E0" w:rsidRDefault="005D5645" w:rsidP="005D5645">
      <w:pPr>
        <w:autoSpaceDE w:val="0"/>
        <w:autoSpaceDN w:val="0"/>
        <w:adjustRightInd w:val="0"/>
        <w:spacing w:after="0" w:line="240" w:lineRule="auto"/>
        <w:jc w:val="both"/>
        <w:rPr>
          <w:rFonts w:ascii="Century Gothic" w:hAnsi="Century Gothic"/>
          <w:b/>
        </w:rPr>
      </w:pPr>
      <w:r w:rsidRPr="007D64E0">
        <w:rPr>
          <w:rFonts w:ascii="Century Gothic" w:hAnsi="Century Gothic"/>
          <w:b/>
        </w:rPr>
        <w:t>I wish to be heard in support of this submission.</w:t>
      </w:r>
    </w:p>
    <w:p w14:paraId="2E8A641E" w14:textId="77777777" w:rsidR="007D64E0" w:rsidRDefault="007D64E0" w:rsidP="005D5645">
      <w:pPr>
        <w:autoSpaceDE w:val="0"/>
        <w:autoSpaceDN w:val="0"/>
        <w:adjustRightInd w:val="0"/>
        <w:spacing w:after="0" w:line="240" w:lineRule="auto"/>
        <w:jc w:val="both"/>
        <w:rPr>
          <w:rFonts w:ascii="Century Gothic" w:hAnsi="Century Gothic"/>
          <w:lang w:val="en-NZ"/>
        </w:rPr>
      </w:pPr>
    </w:p>
    <w:p w14:paraId="430B8EEF" w14:textId="00974E5E" w:rsidR="0001368F" w:rsidRPr="007D64E0" w:rsidRDefault="007D64E0" w:rsidP="005D5645">
      <w:pPr>
        <w:autoSpaceDE w:val="0"/>
        <w:autoSpaceDN w:val="0"/>
        <w:adjustRightInd w:val="0"/>
        <w:spacing w:after="0" w:line="240" w:lineRule="auto"/>
        <w:jc w:val="both"/>
        <w:rPr>
          <w:rFonts w:ascii="Century Gothic" w:hAnsi="Century Gothic"/>
          <w:b/>
        </w:rPr>
      </w:pPr>
      <w:r>
        <w:rPr>
          <w:rFonts w:ascii="Century Gothic" w:hAnsi="Century Gothic"/>
          <w:b/>
          <w:lang w:val="en-NZ"/>
        </w:rPr>
        <w:t xml:space="preserve">If others make </w:t>
      </w:r>
      <w:r w:rsidRPr="007D64E0">
        <w:rPr>
          <w:rFonts w:ascii="Century Gothic" w:hAnsi="Century Gothic"/>
          <w:b/>
          <w:lang w:val="en-NZ"/>
        </w:rPr>
        <w:t>similar submissions, I would consider presenting a joint case with them at the hearing</w:t>
      </w:r>
      <w:r>
        <w:rPr>
          <w:rFonts w:ascii="Century Gothic" w:hAnsi="Century Gothic"/>
          <w:b/>
          <w:lang w:val="en-NZ"/>
        </w:rPr>
        <w:t>.</w:t>
      </w:r>
    </w:p>
    <w:p w14:paraId="4492D409" w14:textId="77777777" w:rsidR="002D3C0B" w:rsidRPr="000820BE" w:rsidRDefault="002D3C0B" w:rsidP="005D5645">
      <w:pPr>
        <w:autoSpaceDE w:val="0"/>
        <w:autoSpaceDN w:val="0"/>
        <w:adjustRightInd w:val="0"/>
        <w:spacing w:after="0" w:line="240" w:lineRule="auto"/>
        <w:jc w:val="both"/>
        <w:rPr>
          <w:rFonts w:ascii="Century Gothic" w:hAnsi="Century Gothic"/>
          <w:b/>
        </w:rPr>
      </w:pPr>
    </w:p>
    <w:p w14:paraId="4FDD3682" w14:textId="77777777" w:rsidR="002D3C0B" w:rsidRPr="000820BE" w:rsidRDefault="002D3C0B" w:rsidP="005D5645">
      <w:pPr>
        <w:autoSpaceDE w:val="0"/>
        <w:autoSpaceDN w:val="0"/>
        <w:adjustRightInd w:val="0"/>
        <w:spacing w:after="0" w:line="240" w:lineRule="auto"/>
        <w:jc w:val="both"/>
        <w:rPr>
          <w:rFonts w:ascii="Century Gothic" w:hAnsi="Century Gothic"/>
          <w:b/>
        </w:rPr>
      </w:pPr>
    </w:p>
    <w:p w14:paraId="7480FFE0" w14:textId="77777777" w:rsidR="002D3C0B" w:rsidRPr="000820BE" w:rsidRDefault="002D3C0B" w:rsidP="005D5645">
      <w:pPr>
        <w:autoSpaceDE w:val="0"/>
        <w:autoSpaceDN w:val="0"/>
        <w:adjustRightInd w:val="0"/>
        <w:spacing w:after="0" w:line="240" w:lineRule="auto"/>
        <w:jc w:val="both"/>
        <w:rPr>
          <w:rFonts w:ascii="Century Gothic" w:hAnsi="Century Gothic"/>
          <w:b/>
        </w:rPr>
      </w:pPr>
    </w:p>
    <w:p w14:paraId="13E52EBC" w14:textId="77777777" w:rsidR="002D3C0B" w:rsidRPr="000820BE" w:rsidRDefault="002D3C0B" w:rsidP="005D5645">
      <w:pPr>
        <w:autoSpaceDE w:val="0"/>
        <w:autoSpaceDN w:val="0"/>
        <w:adjustRightInd w:val="0"/>
        <w:spacing w:after="0" w:line="240" w:lineRule="auto"/>
        <w:jc w:val="both"/>
        <w:rPr>
          <w:rFonts w:ascii="Century Gothic" w:hAnsi="Century Gothic"/>
          <w:b/>
        </w:rPr>
      </w:pPr>
    </w:p>
    <w:p w14:paraId="5A3EAD99" w14:textId="77777777" w:rsidR="002D3C0B" w:rsidRPr="000820BE" w:rsidRDefault="002D3C0B" w:rsidP="005D5645">
      <w:pPr>
        <w:autoSpaceDE w:val="0"/>
        <w:autoSpaceDN w:val="0"/>
        <w:adjustRightInd w:val="0"/>
        <w:spacing w:after="0" w:line="240" w:lineRule="auto"/>
        <w:jc w:val="both"/>
        <w:rPr>
          <w:rFonts w:ascii="Century Gothic" w:hAnsi="Century Gothic"/>
          <w:b/>
        </w:rPr>
      </w:pPr>
    </w:p>
    <w:p w14:paraId="3196B57A" w14:textId="77777777" w:rsidR="002D3C0B" w:rsidRPr="000820BE" w:rsidRDefault="002D3C0B" w:rsidP="005D5645">
      <w:pPr>
        <w:autoSpaceDE w:val="0"/>
        <w:autoSpaceDN w:val="0"/>
        <w:adjustRightInd w:val="0"/>
        <w:spacing w:after="0" w:line="240" w:lineRule="auto"/>
        <w:jc w:val="both"/>
        <w:rPr>
          <w:rFonts w:ascii="Century Gothic" w:hAnsi="Century Gothic"/>
          <w:b/>
        </w:rPr>
      </w:pPr>
    </w:p>
    <w:p w14:paraId="3F2142FD" w14:textId="77777777" w:rsidR="009930A4" w:rsidRDefault="009930A4" w:rsidP="005D5645">
      <w:pPr>
        <w:autoSpaceDE w:val="0"/>
        <w:autoSpaceDN w:val="0"/>
        <w:adjustRightInd w:val="0"/>
        <w:spacing w:after="0" w:line="240" w:lineRule="auto"/>
        <w:jc w:val="both"/>
        <w:rPr>
          <w:rFonts w:ascii="Century Gothic" w:hAnsi="Century Gothic"/>
          <w:b/>
        </w:rPr>
      </w:pPr>
    </w:p>
    <w:p w14:paraId="7A13C5B0" w14:textId="77777777" w:rsidR="009930A4" w:rsidRDefault="009930A4" w:rsidP="005D5645">
      <w:pPr>
        <w:autoSpaceDE w:val="0"/>
        <w:autoSpaceDN w:val="0"/>
        <w:adjustRightInd w:val="0"/>
        <w:spacing w:after="0" w:line="240" w:lineRule="auto"/>
        <w:jc w:val="both"/>
        <w:rPr>
          <w:rFonts w:ascii="Century Gothic" w:hAnsi="Century Gothic"/>
          <w:b/>
        </w:rPr>
      </w:pPr>
    </w:p>
    <w:p w14:paraId="7DBCDC90" w14:textId="77777777" w:rsidR="002D3C0B" w:rsidRPr="000820BE" w:rsidRDefault="002D3C0B" w:rsidP="005D5645">
      <w:pPr>
        <w:autoSpaceDE w:val="0"/>
        <w:autoSpaceDN w:val="0"/>
        <w:adjustRightInd w:val="0"/>
        <w:spacing w:after="0" w:line="240" w:lineRule="auto"/>
        <w:jc w:val="both"/>
        <w:rPr>
          <w:rFonts w:ascii="Century Gothic" w:hAnsi="Century Gothic"/>
          <w:b/>
        </w:rPr>
      </w:pPr>
      <w:r w:rsidRPr="000820BE">
        <w:rPr>
          <w:rFonts w:ascii="Century Gothic" w:hAnsi="Century Gothic"/>
          <w:b/>
        </w:rPr>
        <w:t>_____________________________________________</w:t>
      </w:r>
    </w:p>
    <w:p w14:paraId="516678F2" w14:textId="77777777" w:rsidR="002D3C0B" w:rsidRPr="000820BE" w:rsidRDefault="002D3C0B" w:rsidP="005D5645">
      <w:pPr>
        <w:autoSpaceDE w:val="0"/>
        <w:autoSpaceDN w:val="0"/>
        <w:adjustRightInd w:val="0"/>
        <w:spacing w:after="0" w:line="240" w:lineRule="auto"/>
        <w:jc w:val="both"/>
        <w:rPr>
          <w:rFonts w:ascii="Century Gothic" w:hAnsi="Century Gothic" w:cs="Arial"/>
          <w:b/>
          <w:bCs/>
          <w:color w:val="000000"/>
        </w:rPr>
      </w:pPr>
      <w:r w:rsidRPr="000820BE">
        <w:rPr>
          <w:rFonts w:ascii="Century Gothic" w:hAnsi="Century Gothic"/>
          <w:b/>
        </w:rPr>
        <w:t xml:space="preserve">Signature </w:t>
      </w:r>
      <w:r w:rsidRPr="000820BE">
        <w:rPr>
          <w:rFonts w:ascii="Century Gothic" w:hAnsi="Century Gothic"/>
          <w:b/>
        </w:rPr>
        <w:tab/>
      </w:r>
      <w:r w:rsidRPr="000820BE">
        <w:rPr>
          <w:rFonts w:ascii="Century Gothic" w:hAnsi="Century Gothic"/>
          <w:b/>
        </w:rPr>
        <w:tab/>
      </w:r>
      <w:r w:rsidRPr="000820BE">
        <w:rPr>
          <w:rFonts w:ascii="Century Gothic" w:hAnsi="Century Gothic"/>
          <w:b/>
        </w:rPr>
        <w:tab/>
      </w:r>
      <w:r w:rsidRPr="000820BE">
        <w:rPr>
          <w:rFonts w:ascii="Century Gothic" w:hAnsi="Century Gothic"/>
          <w:b/>
        </w:rPr>
        <w:tab/>
        <w:t>date</w:t>
      </w:r>
    </w:p>
    <w:p w14:paraId="6C7FCCE6" w14:textId="0CCF45E5" w:rsidR="000820BE" w:rsidRDefault="000820BE" w:rsidP="000820BE">
      <w:pPr>
        <w:autoSpaceDE w:val="0"/>
        <w:autoSpaceDN w:val="0"/>
        <w:rPr>
          <w:rFonts w:ascii="Century Gothic" w:hAnsi="Century Gothic"/>
        </w:rPr>
      </w:pPr>
    </w:p>
    <w:p w14:paraId="0F0756DE" w14:textId="77777777" w:rsidR="00196285" w:rsidRDefault="00196285" w:rsidP="000820BE">
      <w:pPr>
        <w:autoSpaceDE w:val="0"/>
        <w:autoSpaceDN w:val="0"/>
        <w:rPr>
          <w:rFonts w:ascii="Century Gothic" w:hAnsi="Century Gothic"/>
        </w:rPr>
      </w:pPr>
    </w:p>
    <w:p w14:paraId="279C4509" w14:textId="77777777" w:rsidR="00196285" w:rsidRDefault="00196285" w:rsidP="000820BE">
      <w:pPr>
        <w:autoSpaceDE w:val="0"/>
        <w:autoSpaceDN w:val="0"/>
        <w:rPr>
          <w:rFonts w:ascii="Century Gothic" w:hAnsi="Century Gothic"/>
        </w:rPr>
      </w:pPr>
    </w:p>
    <w:p w14:paraId="7E0CFC3D" w14:textId="77777777" w:rsidR="00196285" w:rsidRPr="000820BE" w:rsidRDefault="00196285" w:rsidP="00196285">
      <w:pPr>
        <w:autoSpaceDE w:val="0"/>
        <w:autoSpaceDN w:val="0"/>
        <w:adjustRightInd w:val="0"/>
        <w:spacing w:after="0" w:line="240" w:lineRule="auto"/>
        <w:jc w:val="both"/>
        <w:rPr>
          <w:rFonts w:ascii="Century Gothic" w:hAnsi="Century Gothic"/>
          <w:b/>
        </w:rPr>
      </w:pPr>
      <w:r w:rsidRPr="000820BE">
        <w:rPr>
          <w:rFonts w:ascii="Century Gothic" w:hAnsi="Century Gothic"/>
          <w:b/>
        </w:rPr>
        <w:t>_____________________________________________</w:t>
      </w:r>
    </w:p>
    <w:p w14:paraId="31114190" w14:textId="5335A293" w:rsidR="00196285" w:rsidRDefault="00196285" w:rsidP="00196285">
      <w:pPr>
        <w:autoSpaceDE w:val="0"/>
        <w:autoSpaceDN w:val="0"/>
        <w:rPr>
          <w:rFonts w:ascii="Century Gothic" w:hAnsi="Century Gothic"/>
        </w:rPr>
      </w:pPr>
      <w:r w:rsidRPr="000820BE">
        <w:rPr>
          <w:rFonts w:ascii="Century Gothic" w:hAnsi="Century Gothic"/>
          <w:b/>
        </w:rPr>
        <w:t xml:space="preserve">Signature </w:t>
      </w:r>
      <w:r w:rsidRPr="000820BE">
        <w:rPr>
          <w:rFonts w:ascii="Century Gothic" w:hAnsi="Century Gothic"/>
          <w:b/>
        </w:rPr>
        <w:tab/>
      </w:r>
      <w:r w:rsidRPr="000820BE">
        <w:rPr>
          <w:rFonts w:ascii="Century Gothic" w:hAnsi="Century Gothic"/>
          <w:b/>
        </w:rPr>
        <w:tab/>
      </w:r>
      <w:r w:rsidRPr="000820BE">
        <w:rPr>
          <w:rFonts w:ascii="Century Gothic" w:hAnsi="Century Gothic"/>
          <w:b/>
        </w:rPr>
        <w:tab/>
      </w:r>
      <w:r w:rsidRPr="000820BE">
        <w:rPr>
          <w:rFonts w:ascii="Century Gothic" w:hAnsi="Century Gothic"/>
          <w:b/>
        </w:rPr>
        <w:tab/>
        <w:t>date</w:t>
      </w:r>
    </w:p>
    <w:p w14:paraId="058112CC" w14:textId="77777777" w:rsidR="000820BE" w:rsidRDefault="000820BE" w:rsidP="000820BE">
      <w:pPr>
        <w:autoSpaceDE w:val="0"/>
        <w:autoSpaceDN w:val="0"/>
        <w:rPr>
          <w:rFonts w:ascii="Century Gothic" w:hAnsi="Century Gothic"/>
        </w:rPr>
      </w:pPr>
    </w:p>
    <w:p w14:paraId="43BACF23" w14:textId="77777777" w:rsidR="000820BE" w:rsidRDefault="000820BE" w:rsidP="000820BE">
      <w:pPr>
        <w:autoSpaceDE w:val="0"/>
        <w:autoSpaceDN w:val="0"/>
        <w:rPr>
          <w:rFonts w:ascii="Century Gothic" w:hAnsi="Century Gothic"/>
        </w:rPr>
      </w:pPr>
    </w:p>
    <w:p w14:paraId="70A93FF0" w14:textId="77777777" w:rsidR="000820BE" w:rsidRDefault="000820BE" w:rsidP="000820BE">
      <w:pPr>
        <w:autoSpaceDE w:val="0"/>
        <w:autoSpaceDN w:val="0"/>
        <w:rPr>
          <w:rFonts w:ascii="Century Gothic" w:hAnsi="Century Gothic"/>
        </w:rPr>
      </w:pPr>
    </w:p>
    <w:p w14:paraId="2806CC4E" w14:textId="77777777" w:rsidR="000820BE" w:rsidRDefault="000820BE" w:rsidP="000820BE">
      <w:pPr>
        <w:autoSpaceDE w:val="0"/>
        <w:autoSpaceDN w:val="0"/>
        <w:rPr>
          <w:rFonts w:ascii="Century Gothic" w:hAnsi="Century Gothic"/>
        </w:rPr>
      </w:pPr>
    </w:p>
    <w:p w14:paraId="27D89864" w14:textId="77777777" w:rsidR="000820BE" w:rsidRDefault="000820BE" w:rsidP="000820BE">
      <w:pPr>
        <w:autoSpaceDE w:val="0"/>
        <w:autoSpaceDN w:val="0"/>
        <w:rPr>
          <w:rFonts w:ascii="Century Gothic" w:hAnsi="Century Gothic"/>
        </w:rPr>
      </w:pPr>
    </w:p>
    <w:p w14:paraId="3B5AF5D1" w14:textId="77777777" w:rsidR="000820BE" w:rsidRDefault="000820BE" w:rsidP="000820BE">
      <w:pPr>
        <w:autoSpaceDE w:val="0"/>
        <w:autoSpaceDN w:val="0"/>
        <w:rPr>
          <w:rFonts w:ascii="Century Gothic" w:hAnsi="Century Gothic"/>
        </w:rPr>
      </w:pPr>
    </w:p>
    <w:p w14:paraId="2B952353" w14:textId="77777777" w:rsidR="000820BE" w:rsidRDefault="000820BE" w:rsidP="000820BE">
      <w:pPr>
        <w:autoSpaceDE w:val="0"/>
        <w:autoSpaceDN w:val="0"/>
        <w:rPr>
          <w:rFonts w:ascii="Century Gothic" w:hAnsi="Century Gothic"/>
        </w:rPr>
      </w:pPr>
    </w:p>
    <w:p w14:paraId="61D03A9F" w14:textId="77777777" w:rsidR="00990C7E" w:rsidRDefault="00990C7E" w:rsidP="000820BE">
      <w:pPr>
        <w:autoSpaceDE w:val="0"/>
        <w:autoSpaceDN w:val="0"/>
        <w:rPr>
          <w:rFonts w:ascii="Century Gothic" w:hAnsi="Century Gothic"/>
        </w:rPr>
      </w:pPr>
    </w:p>
    <w:p w14:paraId="0C65C9B8" w14:textId="77777777" w:rsidR="00990C7E" w:rsidRDefault="00990C7E" w:rsidP="000820BE">
      <w:pPr>
        <w:autoSpaceDE w:val="0"/>
        <w:autoSpaceDN w:val="0"/>
        <w:rPr>
          <w:rFonts w:ascii="Century Gothic" w:hAnsi="Century Gothic"/>
        </w:rPr>
      </w:pPr>
    </w:p>
    <w:p w14:paraId="37F85729" w14:textId="77777777" w:rsidR="00990C7E" w:rsidRDefault="00990C7E" w:rsidP="000820BE">
      <w:pPr>
        <w:autoSpaceDE w:val="0"/>
        <w:autoSpaceDN w:val="0"/>
        <w:rPr>
          <w:rFonts w:ascii="Century Gothic" w:hAnsi="Century Gothic"/>
        </w:rPr>
      </w:pPr>
    </w:p>
    <w:p w14:paraId="4D348607" w14:textId="77777777" w:rsidR="00990C7E" w:rsidRDefault="00990C7E" w:rsidP="000820BE">
      <w:pPr>
        <w:autoSpaceDE w:val="0"/>
        <w:autoSpaceDN w:val="0"/>
        <w:rPr>
          <w:rFonts w:ascii="Century Gothic" w:hAnsi="Century Gothic"/>
        </w:rPr>
      </w:pPr>
    </w:p>
    <w:p w14:paraId="730694FB" w14:textId="77777777" w:rsidR="00990C7E" w:rsidRDefault="00990C7E" w:rsidP="000820BE">
      <w:pPr>
        <w:autoSpaceDE w:val="0"/>
        <w:autoSpaceDN w:val="0"/>
        <w:rPr>
          <w:rFonts w:ascii="Century Gothic" w:hAnsi="Century Gothic"/>
        </w:rPr>
      </w:pPr>
    </w:p>
    <w:p w14:paraId="1378FD2C" w14:textId="77777777" w:rsidR="000820BE" w:rsidRDefault="000820BE" w:rsidP="000820BE">
      <w:pPr>
        <w:autoSpaceDE w:val="0"/>
        <w:autoSpaceDN w:val="0"/>
        <w:rPr>
          <w:rFonts w:ascii="Century Gothic" w:hAnsi="Century Gothic"/>
        </w:rPr>
      </w:pPr>
    </w:p>
    <w:p w14:paraId="74AE7A48" w14:textId="77777777" w:rsidR="009930A4" w:rsidRDefault="009930A4">
      <w:pPr>
        <w:rPr>
          <w:rFonts w:ascii="Century Gothic" w:hAnsi="Century Gothic"/>
          <w:iCs/>
        </w:rPr>
      </w:pPr>
      <w:r>
        <w:rPr>
          <w:rFonts w:ascii="Century Gothic" w:hAnsi="Century Gothic"/>
          <w:iCs/>
        </w:rPr>
        <w:br w:type="page"/>
      </w:r>
    </w:p>
    <w:p w14:paraId="6AEDC812" w14:textId="77777777" w:rsidR="009930A4" w:rsidRDefault="009930A4" w:rsidP="000820BE">
      <w:pPr>
        <w:autoSpaceDE w:val="0"/>
        <w:autoSpaceDN w:val="0"/>
        <w:jc w:val="both"/>
        <w:rPr>
          <w:rFonts w:ascii="Century Gothic" w:hAnsi="Century Gothic"/>
          <w:iCs/>
        </w:rPr>
        <w:sectPr w:rsidR="009930A4" w:rsidSect="009930A4">
          <w:headerReference w:type="default" r:id="rId10"/>
          <w:pgSz w:w="11907" w:h="16839" w:code="9"/>
          <w:pgMar w:top="1440" w:right="1440" w:bottom="1440" w:left="1440" w:header="567" w:footer="709" w:gutter="0"/>
          <w:cols w:space="708"/>
          <w:docGrid w:linePitch="360"/>
        </w:sectPr>
      </w:pPr>
    </w:p>
    <w:p w14:paraId="5F342568" w14:textId="77777777" w:rsidR="00022AF9" w:rsidRPr="00CF1089" w:rsidRDefault="00022AF9" w:rsidP="00022AF9">
      <w:pPr>
        <w:autoSpaceDE w:val="0"/>
        <w:autoSpaceDN w:val="0"/>
        <w:adjustRightInd w:val="0"/>
        <w:spacing w:after="0" w:line="240" w:lineRule="auto"/>
        <w:ind w:right="1508"/>
        <w:rPr>
          <w:rFonts w:ascii="Century Gothic" w:hAnsi="Century Gothic" w:cs="Arial"/>
          <w:b/>
          <w:bCs/>
          <w:color w:val="000000"/>
          <w:sz w:val="20"/>
          <w:szCs w:val="20"/>
        </w:rPr>
      </w:pPr>
      <w:r w:rsidRPr="00CF1089">
        <w:rPr>
          <w:rFonts w:ascii="Century Gothic" w:hAnsi="Century Gothic" w:cs="Arial"/>
          <w:b/>
          <w:bCs/>
          <w:color w:val="000000"/>
          <w:sz w:val="20"/>
          <w:szCs w:val="20"/>
        </w:rPr>
        <w:lastRenderedPageBreak/>
        <w:t>Introduction</w:t>
      </w:r>
    </w:p>
    <w:p w14:paraId="6E8BE20B" w14:textId="77777777" w:rsidR="00022AF9" w:rsidRDefault="00022AF9" w:rsidP="00022AF9">
      <w:pPr>
        <w:autoSpaceDE w:val="0"/>
        <w:autoSpaceDN w:val="0"/>
        <w:adjustRightInd w:val="0"/>
        <w:spacing w:after="0" w:line="240" w:lineRule="auto"/>
        <w:ind w:right="1508"/>
        <w:rPr>
          <w:rFonts w:ascii="Century Gothic" w:hAnsi="Century Gothic" w:cs="Arial"/>
          <w:bCs/>
          <w:color w:val="000000"/>
          <w:sz w:val="20"/>
          <w:szCs w:val="20"/>
        </w:rPr>
      </w:pPr>
    </w:p>
    <w:p w14:paraId="076BA2FB" w14:textId="3967E47E" w:rsidR="00022AF9" w:rsidRPr="00022AF9" w:rsidRDefault="00022AF9" w:rsidP="00022AF9">
      <w:pPr>
        <w:autoSpaceDE w:val="0"/>
        <w:autoSpaceDN w:val="0"/>
        <w:adjustRightInd w:val="0"/>
        <w:spacing w:after="0" w:line="240" w:lineRule="auto"/>
        <w:ind w:right="1508"/>
        <w:rPr>
          <w:rFonts w:ascii="Century Gothic" w:hAnsi="Century Gothic" w:cs="Arial"/>
          <w:bCs/>
          <w:sz w:val="20"/>
          <w:szCs w:val="20"/>
        </w:rPr>
      </w:pPr>
      <w:r w:rsidRPr="00022AF9">
        <w:rPr>
          <w:rFonts w:ascii="Century Gothic" w:hAnsi="Century Gothic" w:cs="Arial"/>
          <w:bCs/>
          <w:sz w:val="20"/>
          <w:szCs w:val="20"/>
        </w:rPr>
        <w:t xml:space="preserve">Thank you for the opportunity to submit on the Waikato Regional Councils proposed Plan Change 1. </w:t>
      </w:r>
    </w:p>
    <w:p w14:paraId="475828B6" w14:textId="77777777" w:rsidR="00022AF9" w:rsidRPr="00022AF9" w:rsidRDefault="00022AF9" w:rsidP="00022AF9">
      <w:pPr>
        <w:autoSpaceDE w:val="0"/>
        <w:autoSpaceDN w:val="0"/>
        <w:adjustRightInd w:val="0"/>
        <w:spacing w:after="0" w:line="240" w:lineRule="auto"/>
        <w:ind w:right="1508"/>
        <w:rPr>
          <w:rFonts w:ascii="Century Gothic" w:hAnsi="Century Gothic" w:cs="Arial"/>
          <w:bCs/>
          <w:color w:val="92CDDC" w:themeColor="accent5" w:themeTint="99"/>
          <w:sz w:val="20"/>
          <w:szCs w:val="20"/>
        </w:rPr>
      </w:pPr>
    </w:p>
    <w:p w14:paraId="1C1EAA6E" w14:textId="06D0D651" w:rsidR="00022AF9" w:rsidRPr="00A87C45" w:rsidRDefault="00022AF9" w:rsidP="00022AF9">
      <w:pPr>
        <w:autoSpaceDE w:val="0"/>
        <w:autoSpaceDN w:val="0"/>
        <w:adjustRightInd w:val="0"/>
        <w:spacing w:after="0" w:line="240" w:lineRule="auto"/>
        <w:ind w:right="1508"/>
        <w:rPr>
          <w:rFonts w:ascii="Century Gothic" w:hAnsi="Century Gothic" w:cs="Arial"/>
          <w:bCs/>
          <w:color w:val="31849B" w:themeColor="accent5" w:themeShade="BF"/>
          <w:sz w:val="20"/>
          <w:szCs w:val="20"/>
        </w:rPr>
      </w:pPr>
      <w:r w:rsidRPr="00A87C45">
        <w:rPr>
          <w:rFonts w:ascii="Century Gothic" w:hAnsi="Century Gothic" w:cs="Arial"/>
          <w:bCs/>
          <w:color w:val="31849B" w:themeColor="accent5" w:themeShade="BF"/>
          <w:sz w:val="20"/>
          <w:szCs w:val="20"/>
        </w:rPr>
        <w:t xml:space="preserve">My name/ We are ……., and I am a/ we are sheep and beef farmer(s) in the X catchment. My family and I have been farming this property for X years, </w:t>
      </w:r>
      <w:commentRangeStart w:id="1"/>
      <w:proofErr w:type="spellStart"/>
      <w:r w:rsidRPr="00A87C45">
        <w:rPr>
          <w:rFonts w:ascii="Century Gothic" w:hAnsi="Century Gothic" w:cs="Arial"/>
          <w:bCs/>
          <w:color w:val="31849B" w:themeColor="accent5" w:themeShade="BF"/>
          <w:sz w:val="20"/>
          <w:szCs w:val="20"/>
        </w:rPr>
        <w:t>etc</w:t>
      </w:r>
      <w:commentRangeEnd w:id="1"/>
      <w:proofErr w:type="spellEnd"/>
      <w:r w:rsidRPr="00A87C45">
        <w:rPr>
          <w:rStyle w:val="CommentReference"/>
          <w:color w:val="31849B" w:themeColor="accent5" w:themeShade="BF"/>
        </w:rPr>
        <w:commentReference w:id="1"/>
      </w:r>
      <w:r w:rsidRPr="00A87C45">
        <w:rPr>
          <w:rFonts w:ascii="Century Gothic" w:hAnsi="Century Gothic" w:cs="Arial"/>
          <w:bCs/>
          <w:color w:val="31849B" w:themeColor="accent5" w:themeShade="BF"/>
          <w:sz w:val="20"/>
          <w:szCs w:val="20"/>
        </w:rPr>
        <w:t>…</w:t>
      </w:r>
    </w:p>
    <w:p w14:paraId="14BA8997" w14:textId="77777777" w:rsidR="00022AF9" w:rsidRDefault="00022AF9" w:rsidP="00022AF9">
      <w:pPr>
        <w:autoSpaceDE w:val="0"/>
        <w:autoSpaceDN w:val="0"/>
        <w:adjustRightInd w:val="0"/>
        <w:spacing w:after="0" w:line="240" w:lineRule="auto"/>
        <w:ind w:right="1508"/>
        <w:rPr>
          <w:rFonts w:ascii="Century Gothic" w:hAnsi="Century Gothic" w:cs="Arial"/>
          <w:bCs/>
          <w:color w:val="92CDDC" w:themeColor="accent5" w:themeTint="99"/>
          <w:sz w:val="20"/>
          <w:szCs w:val="20"/>
        </w:rPr>
      </w:pPr>
    </w:p>
    <w:p w14:paraId="5F7D0F68" w14:textId="77777777" w:rsidR="00022AF9" w:rsidRDefault="00022AF9" w:rsidP="00022AF9">
      <w:pPr>
        <w:autoSpaceDE w:val="0"/>
        <w:autoSpaceDN w:val="0"/>
        <w:adjustRightInd w:val="0"/>
        <w:spacing w:after="0" w:line="240" w:lineRule="auto"/>
        <w:ind w:right="1508"/>
        <w:rPr>
          <w:rFonts w:ascii="Century Gothic" w:hAnsi="Century Gothic" w:cs="Arial"/>
          <w:bCs/>
          <w:color w:val="000000"/>
          <w:sz w:val="20"/>
          <w:szCs w:val="20"/>
        </w:rPr>
      </w:pPr>
    </w:p>
    <w:p w14:paraId="12DCB6F3" w14:textId="77777777" w:rsidR="00990C7E" w:rsidRDefault="00990C7E" w:rsidP="00022AF9">
      <w:pPr>
        <w:jc w:val="both"/>
        <w:rPr>
          <w:rFonts w:ascii="Century Gothic" w:hAnsi="Century Gothic"/>
          <w:iCs/>
        </w:rPr>
      </w:pPr>
      <w:r>
        <w:rPr>
          <w:rFonts w:ascii="Century Gothic" w:hAnsi="Century Gothic"/>
          <w:iCs/>
        </w:rPr>
        <w:br w:type="page"/>
      </w:r>
    </w:p>
    <w:p w14:paraId="4797270D" w14:textId="77777777" w:rsidR="00990C7E" w:rsidRDefault="00990C7E" w:rsidP="000820BE">
      <w:pPr>
        <w:autoSpaceDE w:val="0"/>
        <w:autoSpaceDN w:val="0"/>
        <w:jc w:val="both"/>
        <w:rPr>
          <w:rFonts w:ascii="Century Gothic" w:hAnsi="Century Gothic"/>
          <w:iCs/>
        </w:rPr>
        <w:sectPr w:rsidR="00990C7E" w:rsidSect="00990C7E">
          <w:pgSz w:w="11907" w:h="16839" w:code="9"/>
          <w:pgMar w:top="1440" w:right="1440" w:bottom="1440" w:left="1440" w:header="567" w:footer="709" w:gutter="0"/>
          <w:cols w:space="708"/>
          <w:docGrid w:linePitch="360"/>
        </w:sectPr>
      </w:pPr>
    </w:p>
    <w:p w14:paraId="11815267" w14:textId="06956492" w:rsidR="00A66F11" w:rsidRPr="0001368F" w:rsidRDefault="000820BE" w:rsidP="0001368F">
      <w:pPr>
        <w:autoSpaceDE w:val="0"/>
        <w:autoSpaceDN w:val="0"/>
        <w:jc w:val="both"/>
        <w:rPr>
          <w:rFonts w:ascii="Century Gothic" w:hAnsi="Century Gothic"/>
          <w:iCs/>
        </w:rPr>
      </w:pPr>
      <w:r w:rsidRPr="000820BE">
        <w:rPr>
          <w:rFonts w:ascii="Century Gothic" w:hAnsi="Century Gothic"/>
          <w:iCs/>
        </w:rPr>
        <w:lastRenderedPageBreak/>
        <w:t xml:space="preserve">The specific provisions of the proposal that this submission relates to and the decisions it seeks from Council are as detailed in the following table. The outcomes sought and the wording used is as a suggestion only, where a suggestion is proposed it is with the intention of 'or words to that effect'. The outcomes sought may require consequential changes to the plan, including Objectives, Policies, or other rules, or restructuring of the Plan, or parts thereof, to give effect to the relief sought. </w:t>
      </w:r>
    </w:p>
    <w:tbl>
      <w:tblPr>
        <w:tblStyle w:val="TableGrid"/>
        <w:tblW w:w="5000" w:type="pct"/>
        <w:tblLook w:val="04A0" w:firstRow="1" w:lastRow="0" w:firstColumn="1" w:lastColumn="0" w:noHBand="0" w:noVBand="1"/>
      </w:tblPr>
      <w:tblGrid>
        <w:gridCol w:w="2750"/>
        <w:gridCol w:w="2098"/>
        <w:gridCol w:w="5022"/>
        <w:gridCol w:w="4079"/>
      </w:tblGrid>
      <w:tr w:rsidR="00731D19" w14:paraId="17D7BA82" w14:textId="77777777" w:rsidTr="00E53C74">
        <w:trPr>
          <w:trHeight w:val="970"/>
          <w:tblHeader/>
        </w:trPr>
        <w:tc>
          <w:tcPr>
            <w:tcW w:w="986" w:type="pct"/>
            <w:vMerge w:val="restart"/>
            <w:shd w:val="clear" w:color="auto" w:fill="F2F2F2" w:themeFill="background1" w:themeFillShade="F2"/>
          </w:tcPr>
          <w:p w14:paraId="6F08920A" w14:textId="77777777" w:rsidR="00731D19" w:rsidRPr="00540A46" w:rsidRDefault="00731D19" w:rsidP="00E53C74">
            <w:pPr>
              <w:pStyle w:val="text"/>
              <w:ind w:left="0"/>
              <w:rPr>
                <w:b/>
              </w:rPr>
            </w:pPr>
            <w:r>
              <w:rPr>
                <w:rFonts w:asciiTheme="minorHAnsi" w:eastAsiaTheme="minorHAnsi" w:hAnsiTheme="minorHAnsi" w:cstheme="minorBidi"/>
                <w:sz w:val="22"/>
                <w:szCs w:val="22"/>
                <w:lang w:val="en-GB" w:eastAsia="en-US"/>
              </w:rPr>
              <w:br w:type="page"/>
            </w:r>
            <w:r w:rsidRPr="00540A46">
              <w:rPr>
                <w:b/>
              </w:rPr>
              <w:t>The specific provisions my submission relates to are:</w:t>
            </w:r>
          </w:p>
        </w:tc>
        <w:tc>
          <w:tcPr>
            <w:tcW w:w="2552" w:type="pct"/>
            <w:gridSpan w:val="2"/>
            <w:tcBorders>
              <w:bottom w:val="single" w:sz="4" w:space="0" w:color="auto"/>
            </w:tcBorders>
            <w:shd w:val="clear" w:color="auto" w:fill="F2F2F2" w:themeFill="background1" w:themeFillShade="F2"/>
          </w:tcPr>
          <w:p w14:paraId="36D78557" w14:textId="77777777" w:rsidR="00731D19" w:rsidRPr="00540A46" w:rsidRDefault="00731D19" w:rsidP="00E53C74">
            <w:pPr>
              <w:pStyle w:val="text"/>
              <w:ind w:left="0"/>
              <w:rPr>
                <w:b/>
              </w:rPr>
            </w:pPr>
            <w:r w:rsidRPr="00540A46">
              <w:rPr>
                <w:b/>
              </w:rPr>
              <w:t xml:space="preserve">My submission is that: </w:t>
            </w:r>
          </w:p>
        </w:tc>
        <w:tc>
          <w:tcPr>
            <w:tcW w:w="1462" w:type="pct"/>
            <w:tcBorders>
              <w:bottom w:val="single" w:sz="4" w:space="0" w:color="auto"/>
            </w:tcBorders>
            <w:shd w:val="clear" w:color="auto" w:fill="F2F2F2" w:themeFill="background1" w:themeFillShade="F2"/>
          </w:tcPr>
          <w:p w14:paraId="05233041" w14:textId="77777777" w:rsidR="00731D19" w:rsidRDefault="00731D19" w:rsidP="00E53C74">
            <w:pPr>
              <w:rPr>
                <w:rFonts w:ascii="Century Gothic" w:eastAsia="Times New Roman" w:hAnsi="Century Gothic" w:cs="Times New Roman"/>
                <w:b/>
                <w:sz w:val="20"/>
                <w:szCs w:val="20"/>
                <w:lang w:val="en" w:eastAsia="en-GB"/>
              </w:rPr>
            </w:pPr>
          </w:p>
          <w:p w14:paraId="31FED254" w14:textId="77777777" w:rsidR="00731D19" w:rsidRPr="00035BE8" w:rsidRDefault="00731D19" w:rsidP="00E53C74">
            <w:pPr>
              <w:rPr>
                <w:rFonts w:ascii="Century Gothic" w:eastAsia="Times New Roman" w:hAnsi="Century Gothic" w:cs="Times New Roman"/>
                <w:b/>
                <w:sz w:val="20"/>
                <w:szCs w:val="20"/>
                <w:lang w:val="en" w:eastAsia="en-GB"/>
              </w:rPr>
            </w:pPr>
            <w:r w:rsidRPr="00540A46">
              <w:rPr>
                <w:rFonts w:ascii="Century Gothic" w:eastAsia="Times New Roman" w:hAnsi="Century Gothic" w:cs="Times New Roman"/>
                <w:b/>
                <w:sz w:val="20"/>
                <w:szCs w:val="20"/>
                <w:lang w:val="en" w:eastAsia="en-GB"/>
              </w:rPr>
              <w:t xml:space="preserve">The decision I would like </w:t>
            </w:r>
            <w:r>
              <w:rPr>
                <w:rFonts w:ascii="Century Gothic" w:eastAsia="Times New Roman" w:hAnsi="Century Gothic" w:cs="Times New Roman"/>
                <w:b/>
                <w:sz w:val="20"/>
                <w:szCs w:val="20"/>
                <w:lang w:val="en" w:eastAsia="en-GB"/>
              </w:rPr>
              <w:t>the Waikato Regional Council to make is:</w:t>
            </w:r>
          </w:p>
        </w:tc>
      </w:tr>
      <w:tr w:rsidR="00731D19" w14:paraId="3294E373" w14:textId="77777777" w:rsidTr="00E53C74">
        <w:trPr>
          <w:trHeight w:val="701"/>
        </w:trPr>
        <w:tc>
          <w:tcPr>
            <w:tcW w:w="986" w:type="pct"/>
            <w:vMerge/>
            <w:shd w:val="clear" w:color="auto" w:fill="F2F2F2" w:themeFill="background1" w:themeFillShade="F2"/>
          </w:tcPr>
          <w:p w14:paraId="4A1AC679" w14:textId="77777777" w:rsidR="00731D19" w:rsidRPr="00355C8B" w:rsidRDefault="00731D19" w:rsidP="00E53C74">
            <w:pPr>
              <w:pStyle w:val="text"/>
              <w:ind w:left="0"/>
              <w:rPr>
                <w:i/>
              </w:rPr>
            </w:pPr>
          </w:p>
        </w:tc>
        <w:tc>
          <w:tcPr>
            <w:tcW w:w="752" w:type="pct"/>
            <w:shd w:val="clear" w:color="auto" w:fill="F2F2F2" w:themeFill="background1" w:themeFillShade="F2"/>
          </w:tcPr>
          <w:p w14:paraId="003CE11C" w14:textId="77777777" w:rsidR="00731D19" w:rsidRPr="00196285" w:rsidRDefault="00731D19" w:rsidP="00E53C74">
            <w:pPr>
              <w:pStyle w:val="text"/>
              <w:ind w:left="0"/>
              <w:rPr>
                <w:b/>
              </w:rPr>
            </w:pPr>
            <w:r w:rsidRPr="00196285">
              <w:rPr>
                <w:b/>
              </w:rPr>
              <w:t>S</w:t>
            </w:r>
            <w:r>
              <w:rPr>
                <w:b/>
              </w:rPr>
              <w:t>UPPORT / OPPOSE</w:t>
            </w:r>
          </w:p>
        </w:tc>
        <w:tc>
          <w:tcPr>
            <w:tcW w:w="1800" w:type="pct"/>
            <w:shd w:val="clear" w:color="auto" w:fill="F2F2F2" w:themeFill="background1" w:themeFillShade="F2"/>
          </w:tcPr>
          <w:p w14:paraId="3A9497C9" w14:textId="77777777" w:rsidR="00731D19" w:rsidRPr="00196285" w:rsidRDefault="00731D19" w:rsidP="00E53C74">
            <w:pPr>
              <w:pStyle w:val="text"/>
              <w:ind w:left="0"/>
              <w:rPr>
                <w:b/>
              </w:rPr>
            </w:pPr>
            <w:r w:rsidRPr="00196285">
              <w:rPr>
                <w:b/>
              </w:rPr>
              <w:t>REASON</w:t>
            </w:r>
          </w:p>
        </w:tc>
        <w:tc>
          <w:tcPr>
            <w:tcW w:w="1462" w:type="pct"/>
            <w:shd w:val="clear" w:color="auto" w:fill="F2F2F2" w:themeFill="background1" w:themeFillShade="F2"/>
          </w:tcPr>
          <w:p w14:paraId="718FBEBA" w14:textId="77777777" w:rsidR="00731D19" w:rsidRPr="00F82180" w:rsidRDefault="00731D19" w:rsidP="00E53C74">
            <w:pPr>
              <w:pStyle w:val="text"/>
              <w:ind w:left="0"/>
              <w:rPr>
                <w:b/>
              </w:rPr>
            </w:pPr>
            <w:r w:rsidRPr="00F82180">
              <w:rPr>
                <w:b/>
              </w:rPr>
              <w:t>RELIEF SOUGHT</w:t>
            </w:r>
          </w:p>
        </w:tc>
      </w:tr>
      <w:tr w:rsidR="00731D19" w14:paraId="3D57FAEF" w14:textId="77777777" w:rsidTr="00E53C74">
        <w:tc>
          <w:tcPr>
            <w:tcW w:w="986" w:type="pct"/>
          </w:tcPr>
          <w:p w14:paraId="14E6929D" w14:textId="77777777" w:rsidR="00731D19" w:rsidRPr="00355C8B" w:rsidRDefault="00731D19" w:rsidP="00E53C74">
            <w:pPr>
              <w:pStyle w:val="text"/>
              <w:ind w:left="0"/>
              <w:rPr>
                <w:i/>
              </w:rPr>
            </w:pPr>
            <w:r w:rsidRPr="00355C8B">
              <w:rPr>
                <w:i/>
              </w:rPr>
              <w:t>Provision</w:t>
            </w:r>
          </w:p>
          <w:p w14:paraId="6C9350B9" w14:textId="77777777" w:rsidR="00731D19" w:rsidRDefault="00731D19" w:rsidP="00E53C74"/>
        </w:tc>
        <w:tc>
          <w:tcPr>
            <w:tcW w:w="752" w:type="pct"/>
          </w:tcPr>
          <w:p w14:paraId="6A8CB22E" w14:textId="77777777" w:rsidR="00731D19" w:rsidRDefault="00731D19" w:rsidP="00E53C74">
            <w:pPr>
              <w:pStyle w:val="text"/>
              <w:ind w:left="0"/>
            </w:pPr>
            <w:r>
              <w:t>I support/ oppose/</w:t>
            </w:r>
          </w:p>
          <w:p w14:paraId="329C7AFC" w14:textId="77777777" w:rsidR="00731D19" w:rsidRDefault="00731D19" w:rsidP="00E53C74">
            <w:pPr>
              <w:pStyle w:val="text"/>
              <w:ind w:left="0"/>
            </w:pPr>
            <w:r>
              <w:t xml:space="preserve">If you support you can support but require amendments </w:t>
            </w:r>
            <w:r w:rsidRPr="002622BE">
              <w:rPr>
                <w:color w:val="92CDDC" w:themeColor="accent5" w:themeTint="99"/>
                <w:sz w:val="16"/>
              </w:rPr>
              <w:t>(</w:t>
            </w:r>
            <w:r w:rsidRPr="002622BE">
              <w:rPr>
                <w:i/>
                <w:color w:val="92CDDC" w:themeColor="accent5" w:themeTint="99"/>
                <w:sz w:val="16"/>
              </w:rPr>
              <w:t>delete as required</w:t>
            </w:r>
            <w:r w:rsidRPr="002622BE">
              <w:rPr>
                <w:color w:val="92CDDC" w:themeColor="accent5" w:themeTint="99"/>
                <w:sz w:val="16"/>
              </w:rPr>
              <w:t>)</w:t>
            </w:r>
          </w:p>
          <w:p w14:paraId="3826DB15" w14:textId="77777777" w:rsidR="00731D19" w:rsidRPr="00F82180" w:rsidRDefault="00731D19" w:rsidP="00E53C74">
            <w:pPr>
              <w:pStyle w:val="text"/>
              <w:ind w:left="0"/>
              <w:rPr>
                <w:sz w:val="16"/>
                <w:szCs w:val="16"/>
              </w:rPr>
            </w:pPr>
            <w:proofErr w:type="spellStart"/>
            <w:r w:rsidRPr="00F82180">
              <w:rPr>
                <w:color w:val="92CDDC" w:themeColor="accent5" w:themeTint="99"/>
                <w:sz w:val="16"/>
                <w:szCs w:val="16"/>
              </w:rPr>
              <w:t>eg</w:t>
            </w:r>
            <w:proofErr w:type="spellEnd"/>
            <w:r w:rsidRPr="00F82180">
              <w:rPr>
                <w:color w:val="92CDDC" w:themeColor="accent5" w:themeTint="99"/>
                <w:sz w:val="16"/>
                <w:szCs w:val="16"/>
              </w:rPr>
              <w:t xml:space="preserve"> support with amendments </w:t>
            </w:r>
          </w:p>
        </w:tc>
        <w:tc>
          <w:tcPr>
            <w:tcW w:w="1800" w:type="pct"/>
          </w:tcPr>
          <w:p w14:paraId="45AF7DAF" w14:textId="77777777" w:rsidR="00731D19" w:rsidRDefault="00731D19" w:rsidP="00E53C74">
            <w:pPr>
              <w:pStyle w:val="text"/>
              <w:ind w:left="0"/>
            </w:pPr>
            <w:r>
              <w:t>The reasons for this are:</w:t>
            </w:r>
          </w:p>
          <w:p w14:paraId="254053E2" w14:textId="118FD90E" w:rsidR="00731D19" w:rsidRDefault="00731D19" w:rsidP="00603CCB">
            <w:pPr>
              <w:pStyle w:val="text"/>
              <w:numPr>
                <w:ilvl w:val="0"/>
                <w:numId w:val="4"/>
              </w:numPr>
            </w:pPr>
            <w:r>
              <w:rPr>
                <w:i/>
                <w:color w:val="92CDDC" w:themeColor="accent5" w:themeTint="99"/>
                <w:sz w:val="16"/>
              </w:rPr>
              <w:t>Try to justify your response using data or by providing an example or story from your farm/ own experiences. Keep it brief. You can elaborate at the hearing. Bullet points are fine</w:t>
            </w:r>
          </w:p>
        </w:tc>
        <w:tc>
          <w:tcPr>
            <w:tcW w:w="1462" w:type="pct"/>
          </w:tcPr>
          <w:p w14:paraId="2FDED8F3" w14:textId="77777777" w:rsidR="00731D19" w:rsidRDefault="00731D19" w:rsidP="00E53C74">
            <w:pPr>
              <w:pStyle w:val="text"/>
              <w:ind w:left="0"/>
            </w:pPr>
            <w:r>
              <w:t xml:space="preserve">I seek that the provision is: Deleted in its entirety/ Retained as proposed/ amended as set out below </w:t>
            </w:r>
            <w:r>
              <w:rPr>
                <w:i/>
                <w:color w:val="92CDDC" w:themeColor="accent5" w:themeTint="99"/>
                <w:sz w:val="16"/>
              </w:rPr>
              <w:t xml:space="preserve">(delete as required) </w:t>
            </w:r>
          </w:p>
          <w:p w14:paraId="13359F92" w14:textId="77777777" w:rsidR="00731D19" w:rsidRDefault="00731D19" w:rsidP="00E53C74">
            <w:pPr>
              <w:pStyle w:val="text"/>
              <w:ind w:left="0"/>
              <w:rPr>
                <w:i/>
                <w:color w:val="92CDDC" w:themeColor="accent5" w:themeTint="99"/>
                <w:sz w:val="16"/>
              </w:rPr>
            </w:pPr>
            <w:r>
              <w:t>As an alternative I propose</w:t>
            </w:r>
            <w:r w:rsidRPr="002622BE">
              <w:rPr>
                <w:i/>
                <w:color w:val="92CDDC" w:themeColor="accent5" w:themeTint="99"/>
                <w:sz w:val="16"/>
              </w:rPr>
              <w:t xml:space="preserve"> </w:t>
            </w:r>
          </w:p>
          <w:p w14:paraId="687DCE15" w14:textId="64E6AFF2" w:rsidR="00731D19" w:rsidRPr="00603CCB" w:rsidRDefault="00731D19" w:rsidP="00603CCB">
            <w:pPr>
              <w:pStyle w:val="text"/>
              <w:numPr>
                <w:ilvl w:val="0"/>
                <w:numId w:val="4"/>
              </w:numPr>
              <w:rPr>
                <w:i/>
                <w:color w:val="92CDDC" w:themeColor="accent5" w:themeTint="99"/>
                <w:sz w:val="16"/>
              </w:rPr>
            </w:pPr>
            <w:r w:rsidRPr="002622BE">
              <w:rPr>
                <w:i/>
                <w:color w:val="92CDDC" w:themeColor="accent5" w:themeTint="99"/>
                <w:sz w:val="16"/>
              </w:rPr>
              <w:t xml:space="preserve">What would be an appropriate alternative </w:t>
            </w:r>
          </w:p>
        </w:tc>
      </w:tr>
      <w:tr w:rsidR="00731D19" w14:paraId="3AF45ACA" w14:textId="77777777" w:rsidTr="00E53C74">
        <w:tc>
          <w:tcPr>
            <w:tcW w:w="986" w:type="pct"/>
          </w:tcPr>
          <w:p w14:paraId="6749A488" w14:textId="77777777" w:rsidR="00731D19" w:rsidRDefault="00731D19" w:rsidP="00E53C74">
            <w:pPr>
              <w:pStyle w:val="text"/>
              <w:ind w:left="0"/>
              <w:rPr>
                <w:i/>
              </w:rPr>
            </w:pPr>
          </w:p>
          <w:p w14:paraId="29146209" w14:textId="77777777" w:rsidR="00603CCB" w:rsidRPr="00355C8B" w:rsidRDefault="00603CCB" w:rsidP="00E53C74">
            <w:pPr>
              <w:pStyle w:val="text"/>
              <w:ind w:left="0"/>
              <w:rPr>
                <w:i/>
              </w:rPr>
            </w:pPr>
          </w:p>
        </w:tc>
        <w:tc>
          <w:tcPr>
            <w:tcW w:w="752" w:type="pct"/>
          </w:tcPr>
          <w:p w14:paraId="0E01CC36" w14:textId="77777777" w:rsidR="00731D19" w:rsidRDefault="00731D19" w:rsidP="00E53C74">
            <w:pPr>
              <w:pStyle w:val="text"/>
              <w:ind w:left="0"/>
            </w:pPr>
          </w:p>
        </w:tc>
        <w:tc>
          <w:tcPr>
            <w:tcW w:w="1800" w:type="pct"/>
          </w:tcPr>
          <w:p w14:paraId="7603FE65" w14:textId="77777777" w:rsidR="00731D19" w:rsidRDefault="00731D19" w:rsidP="00E53C74">
            <w:pPr>
              <w:pStyle w:val="text"/>
              <w:ind w:left="0"/>
            </w:pPr>
            <w:bookmarkStart w:id="2" w:name="_GoBack"/>
            <w:bookmarkEnd w:id="2"/>
          </w:p>
        </w:tc>
        <w:tc>
          <w:tcPr>
            <w:tcW w:w="1462" w:type="pct"/>
          </w:tcPr>
          <w:p w14:paraId="12434D2C" w14:textId="77777777" w:rsidR="00731D19" w:rsidRDefault="00731D19" w:rsidP="00E53C74">
            <w:pPr>
              <w:pStyle w:val="text"/>
              <w:ind w:left="0"/>
            </w:pPr>
          </w:p>
        </w:tc>
      </w:tr>
      <w:tr w:rsidR="00731D19" w14:paraId="0E96E264" w14:textId="77777777" w:rsidTr="00E53C74">
        <w:tc>
          <w:tcPr>
            <w:tcW w:w="986" w:type="pct"/>
          </w:tcPr>
          <w:p w14:paraId="0F39E880" w14:textId="77777777" w:rsidR="00731D19" w:rsidRDefault="00731D19" w:rsidP="00E53C74">
            <w:pPr>
              <w:pStyle w:val="text"/>
              <w:ind w:left="0"/>
              <w:rPr>
                <w:i/>
              </w:rPr>
            </w:pPr>
          </w:p>
          <w:p w14:paraId="1A4660FF" w14:textId="77777777" w:rsidR="00603CCB" w:rsidRPr="00355C8B" w:rsidRDefault="00603CCB" w:rsidP="00E53C74">
            <w:pPr>
              <w:pStyle w:val="text"/>
              <w:ind w:left="0"/>
              <w:rPr>
                <w:i/>
              </w:rPr>
            </w:pPr>
          </w:p>
        </w:tc>
        <w:tc>
          <w:tcPr>
            <w:tcW w:w="752" w:type="pct"/>
          </w:tcPr>
          <w:p w14:paraId="1903E05E" w14:textId="77777777" w:rsidR="00731D19" w:rsidRDefault="00731D19" w:rsidP="00E53C74">
            <w:pPr>
              <w:pStyle w:val="text"/>
              <w:ind w:left="0"/>
            </w:pPr>
          </w:p>
        </w:tc>
        <w:tc>
          <w:tcPr>
            <w:tcW w:w="1800" w:type="pct"/>
          </w:tcPr>
          <w:p w14:paraId="44C345CC" w14:textId="77777777" w:rsidR="00731D19" w:rsidRDefault="00731D19" w:rsidP="00E53C74">
            <w:pPr>
              <w:pStyle w:val="text"/>
              <w:ind w:left="0"/>
            </w:pPr>
          </w:p>
        </w:tc>
        <w:tc>
          <w:tcPr>
            <w:tcW w:w="1462" w:type="pct"/>
          </w:tcPr>
          <w:p w14:paraId="1259802C" w14:textId="77777777" w:rsidR="00731D19" w:rsidRDefault="00731D19" w:rsidP="00E53C74">
            <w:pPr>
              <w:pStyle w:val="text"/>
              <w:ind w:left="0"/>
            </w:pPr>
          </w:p>
        </w:tc>
      </w:tr>
      <w:tr w:rsidR="00731D19" w14:paraId="3DE4715A" w14:textId="77777777" w:rsidTr="00E53C74">
        <w:tc>
          <w:tcPr>
            <w:tcW w:w="986" w:type="pct"/>
          </w:tcPr>
          <w:p w14:paraId="3B9929FA" w14:textId="77777777" w:rsidR="00731D19" w:rsidRDefault="00731D19" w:rsidP="00E53C74">
            <w:pPr>
              <w:pStyle w:val="text"/>
              <w:ind w:left="0"/>
              <w:rPr>
                <w:i/>
              </w:rPr>
            </w:pPr>
          </w:p>
          <w:p w14:paraId="7DEC2D7D" w14:textId="77777777" w:rsidR="00603CCB" w:rsidRDefault="00603CCB" w:rsidP="00E53C74">
            <w:pPr>
              <w:pStyle w:val="text"/>
              <w:ind w:left="0"/>
              <w:rPr>
                <w:i/>
              </w:rPr>
            </w:pPr>
          </w:p>
          <w:p w14:paraId="00F8D4DF" w14:textId="77777777" w:rsidR="00603CCB" w:rsidRDefault="00603CCB" w:rsidP="00E53C74">
            <w:pPr>
              <w:pStyle w:val="text"/>
              <w:ind w:left="0"/>
              <w:rPr>
                <w:i/>
              </w:rPr>
            </w:pPr>
          </w:p>
          <w:p w14:paraId="0D00F3FE" w14:textId="77777777" w:rsidR="00603CCB" w:rsidRPr="00355C8B" w:rsidRDefault="00603CCB" w:rsidP="00E53C74">
            <w:pPr>
              <w:pStyle w:val="text"/>
              <w:ind w:left="0"/>
              <w:rPr>
                <w:i/>
              </w:rPr>
            </w:pPr>
          </w:p>
        </w:tc>
        <w:tc>
          <w:tcPr>
            <w:tcW w:w="752" w:type="pct"/>
          </w:tcPr>
          <w:p w14:paraId="789D0ABF" w14:textId="77777777" w:rsidR="00731D19" w:rsidRDefault="00731D19" w:rsidP="00E53C74">
            <w:pPr>
              <w:pStyle w:val="text"/>
              <w:ind w:left="0"/>
            </w:pPr>
          </w:p>
        </w:tc>
        <w:tc>
          <w:tcPr>
            <w:tcW w:w="1800" w:type="pct"/>
          </w:tcPr>
          <w:p w14:paraId="3BB2396C" w14:textId="77777777" w:rsidR="00731D19" w:rsidRDefault="00731D19" w:rsidP="00E53C74">
            <w:pPr>
              <w:pStyle w:val="text"/>
              <w:ind w:left="0"/>
            </w:pPr>
          </w:p>
        </w:tc>
        <w:tc>
          <w:tcPr>
            <w:tcW w:w="1462" w:type="pct"/>
          </w:tcPr>
          <w:p w14:paraId="3F51BDA0" w14:textId="77777777" w:rsidR="00731D19" w:rsidRDefault="00731D19" w:rsidP="00E53C74">
            <w:pPr>
              <w:pStyle w:val="text"/>
              <w:ind w:left="0"/>
            </w:pPr>
          </w:p>
        </w:tc>
      </w:tr>
      <w:tr w:rsidR="0001368F" w14:paraId="4892CB3C" w14:textId="77777777" w:rsidTr="00E53C74">
        <w:tc>
          <w:tcPr>
            <w:tcW w:w="986" w:type="pct"/>
          </w:tcPr>
          <w:p w14:paraId="689A1429" w14:textId="77777777" w:rsidR="0001368F" w:rsidRDefault="0001368F" w:rsidP="00E53C74">
            <w:pPr>
              <w:pStyle w:val="text"/>
              <w:ind w:left="0"/>
              <w:rPr>
                <w:i/>
              </w:rPr>
            </w:pPr>
          </w:p>
          <w:p w14:paraId="60A25C81" w14:textId="77777777" w:rsidR="00603CCB" w:rsidRDefault="00603CCB" w:rsidP="00E53C74">
            <w:pPr>
              <w:pStyle w:val="text"/>
              <w:ind w:left="0"/>
              <w:rPr>
                <w:i/>
              </w:rPr>
            </w:pPr>
          </w:p>
        </w:tc>
        <w:tc>
          <w:tcPr>
            <w:tcW w:w="752" w:type="pct"/>
          </w:tcPr>
          <w:p w14:paraId="4FC39887" w14:textId="77777777" w:rsidR="0001368F" w:rsidRDefault="0001368F" w:rsidP="00E53C74">
            <w:pPr>
              <w:pStyle w:val="text"/>
              <w:ind w:left="0"/>
            </w:pPr>
          </w:p>
        </w:tc>
        <w:tc>
          <w:tcPr>
            <w:tcW w:w="1800" w:type="pct"/>
          </w:tcPr>
          <w:p w14:paraId="1DBF60D1" w14:textId="77777777" w:rsidR="0001368F" w:rsidRDefault="0001368F" w:rsidP="00E53C74">
            <w:pPr>
              <w:pStyle w:val="text"/>
              <w:ind w:left="0"/>
            </w:pPr>
          </w:p>
        </w:tc>
        <w:tc>
          <w:tcPr>
            <w:tcW w:w="1462" w:type="pct"/>
          </w:tcPr>
          <w:p w14:paraId="51F1E95F" w14:textId="77777777" w:rsidR="0001368F" w:rsidRDefault="0001368F" w:rsidP="00E53C74">
            <w:pPr>
              <w:pStyle w:val="text"/>
              <w:ind w:left="0"/>
            </w:pPr>
          </w:p>
        </w:tc>
      </w:tr>
      <w:tr w:rsidR="0001368F" w14:paraId="68B49C52" w14:textId="77777777" w:rsidTr="00E53C74">
        <w:tc>
          <w:tcPr>
            <w:tcW w:w="986" w:type="pct"/>
          </w:tcPr>
          <w:p w14:paraId="7A045D8E" w14:textId="77777777" w:rsidR="0001368F" w:rsidRDefault="0001368F" w:rsidP="00E53C74">
            <w:pPr>
              <w:pStyle w:val="text"/>
              <w:ind w:left="0"/>
              <w:rPr>
                <w:i/>
              </w:rPr>
            </w:pPr>
          </w:p>
          <w:p w14:paraId="53D6047E" w14:textId="77777777" w:rsidR="00603CCB" w:rsidRDefault="00603CCB" w:rsidP="00E53C74">
            <w:pPr>
              <w:pStyle w:val="text"/>
              <w:ind w:left="0"/>
              <w:rPr>
                <w:i/>
              </w:rPr>
            </w:pPr>
          </w:p>
        </w:tc>
        <w:tc>
          <w:tcPr>
            <w:tcW w:w="752" w:type="pct"/>
          </w:tcPr>
          <w:p w14:paraId="54773F59" w14:textId="77777777" w:rsidR="0001368F" w:rsidRDefault="0001368F" w:rsidP="00E53C74">
            <w:pPr>
              <w:pStyle w:val="text"/>
              <w:ind w:left="0"/>
            </w:pPr>
          </w:p>
        </w:tc>
        <w:tc>
          <w:tcPr>
            <w:tcW w:w="1800" w:type="pct"/>
          </w:tcPr>
          <w:p w14:paraId="7DC6108C" w14:textId="77777777" w:rsidR="0001368F" w:rsidRDefault="0001368F" w:rsidP="00E53C74">
            <w:pPr>
              <w:pStyle w:val="text"/>
              <w:ind w:left="0"/>
            </w:pPr>
          </w:p>
        </w:tc>
        <w:tc>
          <w:tcPr>
            <w:tcW w:w="1462" w:type="pct"/>
          </w:tcPr>
          <w:p w14:paraId="3275B52F" w14:textId="77777777" w:rsidR="0001368F" w:rsidRDefault="0001368F" w:rsidP="00E53C74">
            <w:pPr>
              <w:pStyle w:val="text"/>
              <w:ind w:left="0"/>
            </w:pPr>
          </w:p>
        </w:tc>
      </w:tr>
      <w:tr w:rsidR="0001368F" w14:paraId="045DFC23" w14:textId="77777777" w:rsidTr="00E53C74">
        <w:tc>
          <w:tcPr>
            <w:tcW w:w="986" w:type="pct"/>
          </w:tcPr>
          <w:p w14:paraId="148609AC" w14:textId="77777777" w:rsidR="0001368F" w:rsidRDefault="0001368F" w:rsidP="00E53C74">
            <w:pPr>
              <w:pStyle w:val="text"/>
              <w:ind w:left="0"/>
              <w:rPr>
                <w:i/>
              </w:rPr>
            </w:pPr>
          </w:p>
          <w:p w14:paraId="132AE8F8" w14:textId="77777777" w:rsidR="00603CCB" w:rsidRDefault="00603CCB" w:rsidP="00E53C74">
            <w:pPr>
              <w:pStyle w:val="text"/>
              <w:ind w:left="0"/>
              <w:rPr>
                <w:i/>
              </w:rPr>
            </w:pPr>
          </w:p>
        </w:tc>
        <w:tc>
          <w:tcPr>
            <w:tcW w:w="752" w:type="pct"/>
          </w:tcPr>
          <w:p w14:paraId="70382D36" w14:textId="77777777" w:rsidR="0001368F" w:rsidRDefault="0001368F" w:rsidP="00E53C74">
            <w:pPr>
              <w:pStyle w:val="text"/>
              <w:ind w:left="0"/>
            </w:pPr>
          </w:p>
        </w:tc>
        <w:tc>
          <w:tcPr>
            <w:tcW w:w="1800" w:type="pct"/>
          </w:tcPr>
          <w:p w14:paraId="362B5685" w14:textId="77777777" w:rsidR="0001368F" w:rsidRDefault="0001368F" w:rsidP="00E53C74">
            <w:pPr>
              <w:pStyle w:val="text"/>
              <w:ind w:left="0"/>
            </w:pPr>
          </w:p>
        </w:tc>
        <w:tc>
          <w:tcPr>
            <w:tcW w:w="1462" w:type="pct"/>
          </w:tcPr>
          <w:p w14:paraId="37A3075B" w14:textId="77777777" w:rsidR="0001368F" w:rsidRDefault="0001368F" w:rsidP="00E53C74">
            <w:pPr>
              <w:pStyle w:val="text"/>
              <w:ind w:left="0"/>
            </w:pPr>
          </w:p>
        </w:tc>
      </w:tr>
      <w:tr w:rsidR="0001368F" w14:paraId="7C1815DC" w14:textId="77777777" w:rsidTr="00E53C74">
        <w:tc>
          <w:tcPr>
            <w:tcW w:w="986" w:type="pct"/>
          </w:tcPr>
          <w:p w14:paraId="7A1191DC" w14:textId="77777777" w:rsidR="0001368F" w:rsidRDefault="0001368F" w:rsidP="00E53C74">
            <w:pPr>
              <w:pStyle w:val="text"/>
              <w:ind w:left="0"/>
              <w:rPr>
                <w:i/>
              </w:rPr>
            </w:pPr>
          </w:p>
          <w:p w14:paraId="46943A4F" w14:textId="77777777" w:rsidR="00603CCB" w:rsidRDefault="00603CCB" w:rsidP="00E53C74">
            <w:pPr>
              <w:pStyle w:val="text"/>
              <w:ind w:left="0"/>
              <w:rPr>
                <w:i/>
              </w:rPr>
            </w:pPr>
          </w:p>
        </w:tc>
        <w:tc>
          <w:tcPr>
            <w:tcW w:w="752" w:type="pct"/>
          </w:tcPr>
          <w:p w14:paraId="3F8DC1A4" w14:textId="77777777" w:rsidR="0001368F" w:rsidRDefault="0001368F" w:rsidP="00E53C74">
            <w:pPr>
              <w:pStyle w:val="text"/>
              <w:ind w:left="0"/>
            </w:pPr>
          </w:p>
        </w:tc>
        <w:tc>
          <w:tcPr>
            <w:tcW w:w="1800" w:type="pct"/>
          </w:tcPr>
          <w:p w14:paraId="3C4A7B5B" w14:textId="77777777" w:rsidR="0001368F" w:rsidRDefault="0001368F" w:rsidP="00E53C74">
            <w:pPr>
              <w:pStyle w:val="text"/>
              <w:ind w:left="0"/>
            </w:pPr>
          </w:p>
        </w:tc>
        <w:tc>
          <w:tcPr>
            <w:tcW w:w="1462" w:type="pct"/>
          </w:tcPr>
          <w:p w14:paraId="106B368A" w14:textId="77777777" w:rsidR="0001368F" w:rsidRDefault="0001368F" w:rsidP="00E53C74">
            <w:pPr>
              <w:pStyle w:val="text"/>
              <w:ind w:left="0"/>
            </w:pPr>
          </w:p>
        </w:tc>
      </w:tr>
      <w:tr w:rsidR="0001368F" w14:paraId="6DDC74A7" w14:textId="77777777" w:rsidTr="00E53C74">
        <w:tc>
          <w:tcPr>
            <w:tcW w:w="986" w:type="pct"/>
          </w:tcPr>
          <w:p w14:paraId="752DD356" w14:textId="77777777" w:rsidR="0001368F" w:rsidRDefault="0001368F" w:rsidP="00E53C74">
            <w:pPr>
              <w:pStyle w:val="text"/>
              <w:ind w:left="0"/>
              <w:rPr>
                <w:i/>
              </w:rPr>
            </w:pPr>
          </w:p>
          <w:p w14:paraId="74A4FE7E" w14:textId="77777777" w:rsidR="00603CCB" w:rsidRDefault="00603CCB" w:rsidP="00E53C74">
            <w:pPr>
              <w:pStyle w:val="text"/>
              <w:ind w:left="0"/>
              <w:rPr>
                <w:i/>
              </w:rPr>
            </w:pPr>
          </w:p>
        </w:tc>
        <w:tc>
          <w:tcPr>
            <w:tcW w:w="752" w:type="pct"/>
          </w:tcPr>
          <w:p w14:paraId="78C40D26" w14:textId="77777777" w:rsidR="0001368F" w:rsidRDefault="0001368F" w:rsidP="00E53C74">
            <w:pPr>
              <w:pStyle w:val="text"/>
              <w:ind w:left="0"/>
            </w:pPr>
          </w:p>
        </w:tc>
        <w:tc>
          <w:tcPr>
            <w:tcW w:w="1800" w:type="pct"/>
          </w:tcPr>
          <w:p w14:paraId="143961DE" w14:textId="77777777" w:rsidR="0001368F" w:rsidRDefault="0001368F" w:rsidP="00E53C74">
            <w:pPr>
              <w:pStyle w:val="text"/>
              <w:ind w:left="0"/>
            </w:pPr>
          </w:p>
        </w:tc>
        <w:tc>
          <w:tcPr>
            <w:tcW w:w="1462" w:type="pct"/>
          </w:tcPr>
          <w:p w14:paraId="786C4D3F" w14:textId="77777777" w:rsidR="0001368F" w:rsidRDefault="0001368F" w:rsidP="00E53C74">
            <w:pPr>
              <w:pStyle w:val="text"/>
              <w:ind w:left="0"/>
            </w:pPr>
          </w:p>
        </w:tc>
      </w:tr>
      <w:tr w:rsidR="00731D19" w14:paraId="3ECDA11A" w14:textId="77777777" w:rsidTr="00E53C74">
        <w:tc>
          <w:tcPr>
            <w:tcW w:w="986" w:type="pct"/>
          </w:tcPr>
          <w:p w14:paraId="0F159C49" w14:textId="77777777" w:rsidR="00731D19" w:rsidRDefault="00731D19" w:rsidP="00E53C74">
            <w:pPr>
              <w:pStyle w:val="text"/>
              <w:ind w:left="0"/>
              <w:rPr>
                <w:i/>
              </w:rPr>
            </w:pPr>
          </w:p>
          <w:p w14:paraId="55234F28" w14:textId="77777777" w:rsidR="00603CCB" w:rsidRPr="00355C8B" w:rsidRDefault="00603CCB" w:rsidP="00E53C74">
            <w:pPr>
              <w:pStyle w:val="text"/>
              <w:ind w:left="0"/>
              <w:rPr>
                <w:i/>
              </w:rPr>
            </w:pPr>
          </w:p>
        </w:tc>
        <w:tc>
          <w:tcPr>
            <w:tcW w:w="752" w:type="pct"/>
          </w:tcPr>
          <w:p w14:paraId="46A0872D" w14:textId="77777777" w:rsidR="00731D19" w:rsidRDefault="00731D19" w:rsidP="00E53C74">
            <w:pPr>
              <w:pStyle w:val="text"/>
              <w:ind w:left="0"/>
            </w:pPr>
          </w:p>
        </w:tc>
        <w:tc>
          <w:tcPr>
            <w:tcW w:w="1800" w:type="pct"/>
          </w:tcPr>
          <w:p w14:paraId="176E946E" w14:textId="77777777" w:rsidR="00731D19" w:rsidRDefault="00731D19" w:rsidP="00E53C74">
            <w:pPr>
              <w:pStyle w:val="text"/>
              <w:ind w:left="0"/>
            </w:pPr>
          </w:p>
        </w:tc>
        <w:tc>
          <w:tcPr>
            <w:tcW w:w="1462" w:type="pct"/>
          </w:tcPr>
          <w:p w14:paraId="0840F397" w14:textId="77777777" w:rsidR="00731D19" w:rsidRDefault="00731D19" w:rsidP="00E53C74">
            <w:pPr>
              <w:pStyle w:val="text"/>
              <w:ind w:left="0"/>
            </w:pPr>
          </w:p>
        </w:tc>
      </w:tr>
    </w:tbl>
    <w:p w14:paraId="6A1E829F" w14:textId="77777777" w:rsidR="00203E87" w:rsidRPr="00203E87" w:rsidRDefault="00203E87" w:rsidP="00203E87">
      <w:pPr>
        <w:autoSpaceDE w:val="0"/>
        <w:autoSpaceDN w:val="0"/>
        <w:adjustRightInd w:val="0"/>
        <w:spacing w:after="0" w:line="240" w:lineRule="auto"/>
        <w:rPr>
          <w:rFonts w:ascii="Calibri" w:hAnsi="Calibri" w:cs="Calibri"/>
          <w:color w:val="000000"/>
          <w:sz w:val="24"/>
          <w:szCs w:val="24"/>
        </w:rPr>
      </w:pPr>
    </w:p>
    <w:p w14:paraId="2F86013A" w14:textId="77777777" w:rsidR="00203E87" w:rsidRDefault="00203E87" w:rsidP="00203E87">
      <w:pPr>
        <w:autoSpaceDE w:val="0"/>
        <w:autoSpaceDN w:val="0"/>
        <w:adjustRightInd w:val="0"/>
        <w:spacing w:after="0" w:line="240" w:lineRule="auto"/>
        <w:rPr>
          <w:rFonts w:ascii="Century Gothic" w:hAnsi="Century Gothic" w:cs="Calibri"/>
          <w:color w:val="000000"/>
          <w:sz w:val="20"/>
          <w:szCs w:val="20"/>
        </w:rPr>
      </w:pPr>
    </w:p>
    <w:p w14:paraId="42E9E463" w14:textId="77777777" w:rsidR="00203E87" w:rsidRDefault="00203E87" w:rsidP="00203E87">
      <w:pPr>
        <w:autoSpaceDE w:val="0"/>
        <w:autoSpaceDN w:val="0"/>
        <w:adjustRightInd w:val="0"/>
        <w:spacing w:after="0" w:line="240" w:lineRule="auto"/>
        <w:rPr>
          <w:rFonts w:ascii="Century Gothic" w:hAnsi="Century Gothic" w:cs="Calibri"/>
          <w:color w:val="000000"/>
          <w:sz w:val="20"/>
          <w:szCs w:val="20"/>
        </w:rPr>
      </w:pPr>
    </w:p>
    <w:p w14:paraId="21EB8D66" w14:textId="77777777" w:rsidR="00203E87" w:rsidRPr="00203E87" w:rsidRDefault="00203E87" w:rsidP="00203E87">
      <w:pPr>
        <w:autoSpaceDE w:val="0"/>
        <w:autoSpaceDN w:val="0"/>
        <w:adjustRightInd w:val="0"/>
        <w:spacing w:after="0" w:line="240" w:lineRule="auto"/>
        <w:rPr>
          <w:rFonts w:ascii="Century Gothic" w:hAnsi="Century Gothic" w:cs="Calibri"/>
          <w:color w:val="000000"/>
          <w:sz w:val="20"/>
          <w:szCs w:val="20"/>
        </w:rPr>
      </w:pPr>
      <w:r w:rsidRPr="00203E87">
        <w:rPr>
          <w:rFonts w:ascii="Century Gothic" w:hAnsi="Century Gothic" w:cs="Calibri"/>
          <w:color w:val="000000"/>
          <w:sz w:val="20"/>
          <w:szCs w:val="20"/>
        </w:rPr>
        <w:t xml:space="preserve">Yours </w:t>
      </w:r>
      <w:commentRangeStart w:id="3"/>
      <w:r w:rsidRPr="00203E87">
        <w:rPr>
          <w:rFonts w:ascii="Century Gothic" w:hAnsi="Century Gothic" w:cs="Calibri"/>
          <w:color w:val="000000"/>
          <w:sz w:val="20"/>
          <w:szCs w:val="20"/>
        </w:rPr>
        <w:t>sincerely</w:t>
      </w:r>
      <w:commentRangeEnd w:id="3"/>
      <w:r w:rsidR="00731D19">
        <w:rPr>
          <w:rStyle w:val="CommentReference"/>
        </w:rPr>
        <w:commentReference w:id="3"/>
      </w:r>
      <w:r w:rsidRPr="00203E87">
        <w:rPr>
          <w:rFonts w:ascii="Century Gothic" w:hAnsi="Century Gothic" w:cs="Calibri"/>
          <w:color w:val="000000"/>
          <w:sz w:val="20"/>
          <w:szCs w:val="20"/>
        </w:rPr>
        <w:t xml:space="preserve"> </w:t>
      </w:r>
    </w:p>
    <w:p w14:paraId="649C36F4" w14:textId="77777777" w:rsidR="00203E87" w:rsidRDefault="00203E87" w:rsidP="00203E87">
      <w:pPr>
        <w:autoSpaceDE w:val="0"/>
        <w:autoSpaceDN w:val="0"/>
        <w:adjustRightInd w:val="0"/>
        <w:spacing w:after="0" w:line="240" w:lineRule="auto"/>
        <w:rPr>
          <w:rFonts w:ascii="Century Gothic" w:hAnsi="Century Gothic" w:cs="Calibri"/>
          <w:color w:val="000000"/>
          <w:sz w:val="20"/>
          <w:szCs w:val="20"/>
        </w:rPr>
      </w:pPr>
    </w:p>
    <w:p w14:paraId="57F5119F" w14:textId="77777777" w:rsidR="00203E87" w:rsidRPr="00203E87" w:rsidRDefault="00203E87" w:rsidP="00203E87">
      <w:pPr>
        <w:autoSpaceDE w:val="0"/>
        <w:autoSpaceDN w:val="0"/>
        <w:adjustRightInd w:val="0"/>
        <w:spacing w:after="0" w:line="240" w:lineRule="auto"/>
        <w:rPr>
          <w:rFonts w:ascii="Century Gothic" w:hAnsi="Century Gothic" w:cs="Calibri"/>
          <w:color w:val="92CDDC" w:themeColor="accent5" w:themeTint="99"/>
          <w:sz w:val="16"/>
          <w:szCs w:val="16"/>
        </w:rPr>
      </w:pPr>
      <w:r>
        <w:rPr>
          <w:rFonts w:ascii="Century Gothic" w:hAnsi="Century Gothic" w:cs="Calibri"/>
          <w:color w:val="92CDDC" w:themeColor="accent5" w:themeTint="99"/>
          <w:sz w:val="16"/>
          <w:szCs w:val="16"/>
        </w:rPr>
        <w:t xml:space="preserve">Print </w:t>
      </w:r>
      <w:r w:rsidRPr="00203E87">
        <w:rPr>
          <w:rFonts w:ascii="Century Gothic" w:hAnsi="Century Gothic" w:cs="Calibri"/>
          <w:color w:val="92CDDC" w:themeColor="accent5" w:themeTint="99"/>
          <w:sz w:val="16"/>
          <w:szCs w:val="16"/>
        </w:rPr>
        <w:t>Name:</w:t>
      </w:r>
    </w:p>
    <w:p w14:paraId="6FB1D893" w14:textId="77777777" w:rsidR="00203E87" w:rsidRDefault="00203E87" w:rsidP="00203E87">
      <w:pPr>
        <w:autoSpaceDE w:val="0"/>
        <w:autoSpaceDN w:val="0"/>
        <w:adjustRightInd w:val="0"/>
        <w:spacing w:after="0" w:line="240" w:lineRule="auto"/>
        <w:rPr>
          <w:rFonts w:ascii="Century Gothic" w:hAnsi="Century Gothic" w:cs="Calibri"/>
          <w:color w:val="000000"/>
          <w:sz w:val="20"/>
          <w:szCs w:val="20"/>
        </w:rPr>
      </w:pPr>
    </w:p>
    <w:p w14:paraId="14CE7B1D" w14:textId="77777777" w:rsidR="00203E87" w:rsidRDefault="00203E87" w:rsidP="00203E87">
      <w:pPr>
        <w:autoSpaceDE w:val="0"/>
        <w:autoSpaceDN w:val="0"/>
        <w:adjustRightInd w:val="0"/>
        <w:spacing w:after="0" w:line="240" w:lineRule="auto"/>
        <w:rPr>
          <w:rFonts w:ascii="Century Gothic" w:hAnsi="Century Gothic" w:cs="Calibri"/>
          <w:color w:val="000000"/>
          <w:sz w:val="20"/>
          <w:szCs w:val="20"/>
        </w:rPr>
      </w:pPr>
    </w:p>
    <w:p w14:paraId="5055B6D0" w14:textId="77777777" w:rsidR="00203E87" w:rsidRDefault="00203E87" w:rsidP="00203E87">
      <w:pPr>
        <w:autoSpaceDE w:val="0"/>
        <w:autoSpaceDN w:val="0"/>
        <w:adjustRightInd w:val="0"/>
        <w:spacing w:after="0" w:line="240" w:lineRule="auto"/>
        <w:rPr>
          <w:rFonts w:ascii="Century Gothic" w:hAnsi="Century Gothic" w:cs="Calibri"/>
          <w:color w:val="000000"/>
          <w:sz w:val="20"/>
          <w:szCs w:val="20"/>
        </w:rPr>
      </w:pPr>
    </w:p>
    <w:p w14:paraId="03533B02" w14:textId="77777777" w:rsidR="00203E87" w:rsidRDefault="00203E87" w:rsidP="00203E87">
      <w:pPr>
        <w:autoSpaceDE w:val="0"/>
        <w:autoSpaceDN w:val="0"/>
        <w:adjustRightInd w:val="0"/>
        <w:spacing w:after="0" w:line="240" w:lineRule="auto"/>
        <w:rPr>
          <w:rFonts w:ascii="Century Gothic" w:hAnsi="Century Gothic" w:cs="Calibri"/>
          <w:color w:val="000000"/>
          <w:sz w:val="20"/>
          <w:szCs w:val="20"/>
        </w:rPr>
      </w:pPr>
    </w:p>
    <w:p w14:paraId="2B0B6F5B" w14:textId="77777777" w:rsidR="00203E87" w:rsidRDefault="00203E87" w:rsidP="00203E87">
      <w:pPr>
        <w:autoSpaceDE w:val="0"/>
        <w:autoSpaceDN w:val="0"/>
        <w:adjustRightInd w:val="0"/>
        <w:spacing w:after="0" w:line="240" w:lineRule="auto"/>
        <w:rPr>
          <w:rFonts w:ascii="Century Gothic" w:hAnsi="Century Gothic" w:cs="Calibri"/>
          <w:color w:val="000000"/>
          <w:sz w:val="20"/>
          <w:szCs w:val="20"/>
        </w:rPr>
      </w:pPr>
    </w:p>
    <w:p w14:paraId="70BBAF4E" w14:textId="77777777" w:rsidR="00203E87" w:rsidRDefault="00203E87" w:rsidP="00203E87">
      <w:pPr>
        <w:autoSpaceDE w:val="0"/>
        <w:autoSpaceDN w:val="0"/>
        <w:adjustRightInd w:val="0"/>
        <w:spacing w:after="0" w:line="240" w:lineRule="auto"/>
        <w:rPr>
          <w:rFonts w:ascii="Century Gothic" w:hAnsi="Century Gothic" w:cs="Calibri"/>
          <w:color w:val="000000"/>
          <w:sz w:val="20"/>
          <w:szCs w:val="20"/>
        </w:rPr>
      </w:pPr>
    </w:p>
    <w:p w14:paraId="6B412B7C" w14:textId="77777777" w:rsidR="00203E87" w:rsidRDefault="00203E87" w:rsidP="00203E87">
      <w:pPr>
        <w:autoSpaceDE w:val="0"/>
        <w:autoSpaceDN w:val="0"/>
        <w:adjustRightInd w:val="0"/>
        <w:spacing w:after="0" w:line="240" w:lineRule="auto"/>
        <w:rPr>
          <w:rFonts w:ascii="Century Gothic" w:hAnsi="Century Gothic" w:cs="Calibri"/>
          <w:color w:val="000000"/>
          <w:sz w:val="20"/>
          <w:szCs w:val="20"/>
        </w:rPr>
      </w:pPr>
    </w:p>
    <w:p w14:paraId="3E2E2078" w14:textId="77777777" w:rsidR="00203E87" w:rsidRDefault="00203E87" w:rsidP="00203E87">
      <w:pPr>
        <w:autoSpaceDE w:val="0"/>
        <w:autoSpaceDN w:val="0"/>
        <w:adjustRightInd w:val="0"/>
        <w:spacing w:after="0" w:line="240" w:lineRule="auto"/>
        <w:rPr>
          <w:rFonts w:ascii="Century Gothic" w:hAnsi="Century Gothic" w:cs="Calibri"/>
          <w:color w:val="000000"/>
          <w:sz w:val="20"/>
          <w:szCs w:val="20"/>
        </w:rPr>
      </w:pPr>
    </w:p>
    <w:p w14:paraId="0AA06F24" w14:textId="77777777" w:rsidR="00203E87" w:rsidRDefault="00203E87" w:rsidP="00203E87">
      <w:pPr>
        <w:autoSpaceDE w:val="0"/>
        <w:autoSpaceDN w:val="0"/>
        <w:adjustRightInd w:val="0"/>
        <w:spacing w:after="0" w:line="240" w:lineRule="auto"/>
        <w:rPr>
          <w:rFonts w:ascii="Century Gothic" w:hAnsi="Century Gothic" w:cs="Calibri"/>
          <w:color w:val="000000"/>
          <w:sz w:val="20"/>
          <w:szCs w:val="20"/>
        </w:rPr>
      </w:pPr>
      <w:r>
        <w:rPr>
          <w:rFonts w:ascii="Century Gothic" w:hAnsi="Century Gothic" w:cs="Calibri"/>
          <w:color w:val="000000"/>
          <w:sz w:val="20"/>
          <w:szCs w:val="20"/>
        </w:rPr>
        <w:t>__________________________________________________</w:t>
      </w:r>
    </w:p>
    <w:p w14:paraId="47D47FDC" w14:textId="77777777" w:rsidR="00203E87" w:rsidRDefault="00203E87" w:rsidP="00203E87">
      <w:pPr>
        <w:autoSpaceDE w:val="0"/>
        <w:autoSpaceDN w:val="0"/>
        <w:adjustRightInd w:val="0"/>
        <w:spacing w:after="0" w:line="240" w:lineRule="auto"/>
        <w:rPr>
          <w:rFonts w:ascii="Century Gothic" w:hAnsi="Century Gothic" w:cs="Calibri"/>
          <w:color w:val="000000"/>
          <w:sz w:val="20"/>
          <w:szCs w:val="20"/>
        </w:rPr>
      </w:pPr>
      <w:r>
        <w:rPr>
          <w:rFonts w:ascii="Century Gothic" w:hAnsi="Century Gothic" w:cs="Calibri"/>
          <w:color w:val="000000"/>
          <w:sz w:val="20"/>
          <w:szCs w:val="20"/>
        </w:rPr>
        <w:t>Signature</w:t>
      </w:r>
      <w:r>
        <w:rPr>
          <w:rFonts w:ascii="Century Gothic" w:hAnsi="Century Gothic" w:cs="Calibri"/>
          <w:color w:val="000000"/>
          <w:sz w:val="20"/>
          <w:szCs w:val="20"/>
        </w:rPr>
        <w:tab/>
      </w:r>
      <w:r>
        <w:rPr>
          <w:rFonts w:ascii="Century Gothic" w:hAnsi="Century Gothic" w:cs="Calibri"/>
          <w:color w:val="000000"/>
          <w:sz w:val="20"/>
          <w:szCs w:val="20"/>
        </w:rPr>
        <w:tab/>
      </w:r>
      <w:r>
        <w:rPr>
          <w:rFonts w:ascii="Century Gothic" w:hAnsi="Century Gothic" w:cs="Calibri"/>
          <w:color w:val="000000"/>
          <w:sz w:val="20"/>
          <w:szCs w:val="20"/>
        </w:rPr>
        <w:tab/>
      </w:r>
      <w:r>
        <w:rPr>
          <w:rFonts w:ascii="Century Gothic" w:hAnsi="Century Gothic" w:cs="Calibri"/>
          <w:color w:val="000000"/>
          <w:sz w:val="20"/>
          <w:szCs w:val="20"/>
        </w:rPr>
        <w:tab/>
        <w:t>Date</w:t>
      </w:r>
    </w:p>
    <w:p w14:paraId="3E39F536" w14:textId="77777777" w:rsidR="00C52628" w:rsidRPr="00203E87" w:rsidRDefault="00C52628" w:rsidP="00203E87">
      <w:pPr>
        <w:rPr>
          <w:rFonts w:ascii="Century Gothic" w:hAnsi="Century Gothic"/>
          <w:sz w:val="20"/>
          <w:szCs w:val="20"/>
        </w:rPr>
      </w:pPr>
    </w:p>
    <w:sectPr w:rsidR="00C52628" w:rsidRPr="00203E87" w:rsidSect="00990C7E">
      <w:pgSz w:w="16839" w:h="11907" w:orient="landscape" w:code="9"/>
      <w:pgMar w:top="1440" w:right="1440" w:bottom="1440" w:left="1440"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rdanc" w:date="2017-01-27T10:38:00Z" w:initials="j">
    <w:p w14:paraId="193CE7F4" w14:textId="77777777" w:rsidR="00A2315B" w:rsidRDefault="00A2315B">
      <w:pPr>
        <w:pStyle w:val="CommentText"/>
      </w:pPr>
      <w:r>
        <w:rPr>
          <w:rStyle w:val="CommentReference"/>
        </w:rPr>
        <w:annotationRef/>
      </w:r>
      <w:r>
        <w:t xml:space="preserve">If this is a group submission everyone must include their details and sign the form, unless the group is a legal entity. </w:t>
      </w:r>
    </w:p>
    <w:p w14:paraId="70EEEF94" w14:textId="77777777" w:rsidR="00A2315B" w:rsidRDefault="00A2315B">
      <w:pPr>
        <w:pStyle w:val="CommentText"/>
      </w:pPr>
    </w:p>
    <w:p w14:paraId="3B72CEFE" w14:textId="0A4FEA67" w:rsidR="00A2315B" w:rsidRDefault="00A2315B">
      <w:pPr>
        <w:pStyle w:val="CommentText"/>
      </w:pPr>
      <w:r>
        <w:t xml:space="preserve">To help the council the group could give itself a name </w:t>
      </w:r>
      <w:proofErr w:type="spellStart"/>
      <w:r>
        <w:t>ie</w:t>
      </w:r>
      <w:proofErr w:type="spellEnd"/>
      <w:r>
        <w:t xml:space="preserve"> collectively referred to as the ….. group.</w:t>
      </w:r>
    </w:p>
  </w:comment>
  <w:comment w:id="1" w:author="jordanc" w:date="2017-01-30T12:42:00Z" w:initials="j">
    <w:p w14:paraId="1E884D7F" w14:textId="50BEFE2B" w:rsidR="00022AF9" w:rsidRDefault="00022AF9">
      <w:pPr>
        <w:pStyle w:val="CommentText"/>
      </w:pPr>
      <w:r>
        <w:rPr>
          <w:rStyle w:val="CommentReference"/>
        </w:rPr>
        <w:annotationRef/>
      </w:r>
      <w:r>
        <w:t>Keep this section really brief. It is not imperative to your submission, but does help set the scene in relation to telling the council a little bit about your business and community.</w:t>
      </w:r>
    </w:p>
    <w:p w14:paraId="10135560" w14:textId="77777777" w:rsidR="00022AF9" w:rsidRDefault="00022AF9">
      <w:pPr>
        <w:pStyle w:val="CommentText"/>
      </w:pPr>
    </w:p>
    <w:p w14:paraId="4A299D99" w14:textId="5E74E2CF" w:rsidR="00022AF9" w:rsidRDefault="00022AF9">
      <w:pPr>
        <w:pStyle w:val="CommentText"/>
      </w:pPr>
      <w:r>
        <w:t>Types of information include:</w:t>
      </w:r>
    </w:p>
    <w:p w14:paraId="398FD897" w14:textId="7E3C17A9" w:rsidR="00022AF9" w:rsidRDefault="00022AF9" w:rsidP="00022AF9">
      <w:pPr>
        <w:pStyle w:val="CommentText"/>
        <w:numPr>
          <w:ilvl w:val="0"/>
          <w:numId w:val="18"/>
        </w:numPr>
      </w:pPr>
      <w:r>
        <w:t>Where you are farming</w:t>
      </w:r>
      <w:r w:rsidR="005C5D2D">
        <w:t xml:space="preserve"> (catchment)</w:t>
      </w:r>
    </w:p>
    <w:p w14:paraId="6427F3A0" w14:textId="4351493B" w:rsidR="00022AF9" w:rsidRDefault="00022AF9" w:rsidP="00022AF9">
      <w:pPr>
        <w:pStyle w:val="CommentText"/>
        <w:numPr>
          <w:ilvl w:val="0"/>
          <w:numId w:val="18"/>
        </w:numPr>
      </w:pPr>
      <w:r>
        <w:t>What type of farm</w:t>
      </w:r>
    </w:p>
    <w:p w14:paraId="6271D04F" w14:textId="0AA5AC9F" w:rsidR="00022AF9" w:rsidRDefault="00022AF9" w:rsidP="00022AF9">
      <w:pPr>
        <w:pStyle w:val="CommentText"/>
        <w:numPr>
          <w:ilvl w:val="0"/>
          <w:numId w:val="18"/>
        </w:numPr>
      </w:pPr>
      <w:r>
        <w:t>Stock class and ratio</w:t>
      </w:r>
      <w:r w:rsidR="005C5D2D">
        <w:t xml:space="preserve"> and whether or not this changes overtime</w:t>
      </w:r>
    </w:p>
    <w:p w14:paraId="51AB022A" w14:textId="1E56AD1E" w:rsidR="005C5D2D" w:rsidRDefault="00022AF9" w:rsidP="005C5D2D">
      <w:pPr>
        <w:pStyle w:val="CommentText"/>
        <w:numPr>
          <w:ilvl w:val="0"/>
          <w:numId w:val="18"/>
        </w:numPr>
      </w:pPr>
      <w:r>
        <w:t xml:space="preserve">How long has the property been in your family and how long have you been </w:t>
      </w:r>
      <w:r w:rsidR="005C5D2D">
        <w:t>farming the property</w:t>
      </w:r>
    </w:p>
    <w:p w14:paraId="10DBFEAC" w14:textId="130D2CFE" w:rsidR="005C5D2D" w:rsidRDefault="005C5D2D" w:rsidP="005C5D2D">
      <w:pPr>
        <w:pStyle w:val="CommentText"/>
        <w:numPr>
          <w:ilvl w:val="0"/>
          <w:numId w:val="18"/>
        </w:numPr>
      </w:pPr>
      <w:r>
        <w:t>Property under development – future aspirations?</w:t>
      </w:r>
    </w:p>
    <w:p w14:paraId="491B3151" w14:textId="561FE084" w:rsidR="005C5D2D" w:rsidRDefault="005C5D2D" w:rsidP="005C5D2D">
      <w:pPr>
        <w:pStyle w:val="CommentText"/>
        <w:numPr>
          <w:ilvl w:val="0"/>
          <w:numId w:val="18"/>
        </w:numPr>
      </w:pPr>
      <w:r>
        <w:t xml:space="preserve">Environmental Ethos? </w:t>
      </w:r>
      <w:proofErr w:type="spellStart"/>
      <w:r>
        <w:t>Ie</w:t>
      </w:r>
      <w:proofErr w:type="spellEnd"/>
      <w:r>
        <w:t xml:space="preserve"> actively planting riparian strips or allowing native regeneration, QEII covenants, Plantation Forestry, Manuka, Wetlands or lakes </w:t>
      </w:r>
      <w:proofErr w:type="spellStart"/>
      <w:r>
        <w:t>etc</w:t>
      </w:r>
      <w:proofErr w:type="spellEnd"/>
    </w:p>
  </w:comment>
  <w:comment w:id="3" w:author="jordanc" w:date="2017-01-27T10:41:00Z" w:initials="j">
    <w:p w14:paraId="71AA3397" w14:textId="2D2BFC8D" w:rsidR="00731D19" w:rsidRDefault="00731D19">
      <w:pPr>
        <w:pStyle w:val="CommentText"/>
      </w:pPr>
      <w:r>
        <w:rPr>
          <w:rStyle w:val="CommentReference"/>
        </w:rPr>
        <w:annotationRef/>
      </w:r>
      <w:r>
        <w:t>If a group. The final signature can be ‘signed on behalf of the … 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72CEFE" w15:done="0"/>
  <w15:commentEx w15:paraId="491B3151" w15:done="0"/>
  <w15:commentEx w15:paraId="71AA339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D4501" w14:textId="77777777" w:rsidR="00ED15F6" w:rsidRDefault="00ED15F6" w:rsidP="00003C5A">
      <w:pPr>
        <w:spacing w:after="0" w:line="240" w:lineRule="auto"/>
      </w:pPr>
      <w:r>
        <w:separator/>
      </w:r>
    </w:p>
  </w:endnote>
  <w:endnote w:type="continuationSeparator" w:id="0">
    <w:p w14:paraId="24BEC676" w14:textId="77777777" w:rsidR="00ED15F6" w:rsidRDefault="00ED15F6" w:rsidP="0000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6201C" w14:textId="77777777" w:rsidR="00ED15F6" w:rsidRDefault="00ED15F6" w:rsidP="00003C5A">
      <w:pPr>
        <w:spacing w:after="0" w:line="240" w:lineRule="auto"/>
      </w:pPr>
      <w:r>
        <w:separator/>
      </w:r>
    </w:p>
  </w:footnote>
  <w:footnote w:type="continuationSeparator" w:id="0">
    <w:p w14:paraId="1BD35D46" w14:textId="77777777" w:rsidR="00ED15F6" w:rsidRDefault="00ED15F6" w:rsidP="00003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CE39E" w14:textId="4C30010E" w:rsidR="005C3DEB" w:rsidRPr="005C3DEB" w:rsidRDefault="005C3DEB" w:rsidP="000820BE">
    <w:pPr>
      <w:pStyle w:val="text"/>
      <w:ind w:left="0"/>
      <w:contextualSpacing/>
      <w:jc w:val="center"/>
      <w:rPr>
        <w:b/>
        <w:sz w:val="22"/>
      </w:rPr>
    </w:pPr>
    <w:r>
      <w:rPr>
        <w:b/>
        <w:sz w:val="22"/>
      </w:rPr>
      <w:t>WAIKATO REGIONAL COUNCIL PROPOSED WAIKATO REGIONAL PLAN CHANGE 1 - WAIKATO AND WAIPA RIVER CATCHMENTS</w:t>
    </w:r>
  </w:p>
  <w:p w14:paraId="2614E836" w14:textId="77777777" w:rsidR="00A42818" w:rsidRPr="0076343A" w:rsidRDefault="00A42818" w:rsidP="00A42818">
    <w:pPr>
      <w:pStyle w:val="text"/>
      <w:ind w:left="0"/>
      <w:contextualSpacing/>
    </w:pPr>
  </w:p>
  <w:p w14:paraId="0B1D21DB" w14:textId="77777777" w:rsidR="00A42818" w:rsidRDefault="00A42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8B6"/>
    <w:multiLevelType w:val="hybridMultilevel"/>
    <w:tmpl w:val="6C98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F7547"/>
    <w:multiLevelType w:val="hybridMultilevel"/>
    <w:tmpl w:val="06C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F4731"/>
    <w:multiLevelType w:val="hybridMultilevel"/>
    <w:tmpl w:val="2F727898"/>
    <w:lvl w:ilvl="0" w:tplc="C5CA64B6">
      <w:start w:val="1"/>
      <w:numFmt w:val="bullet"/>
      <w:lvlText w:val=""/>
      <w:lvlJc w:val="left"/>
      <w:pPr>
        <w:ind w:left="360" w:hanging="360"/>
      </w:pPr>
      <w:rPr>
        <w:rFonts w:ascii="Symbol" w:hAnsi="Symbol"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F2823"/>
    <w:multiLevelType w:val="hybridMultilevel"/>
    <w:tmpl w:val="FF4C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33B1F"/>
    <w:multiLevelType w:val="hybridMultilevel"/>
    <w:tmpl w:val="C14047A2"/>
    <w:lvl w:ilvl="0" w:tplc="3EEA144C">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62AD3"/>
    <w:multiLevelType w:val="hybridMultilevel"/>
    <w:tmpl w:val="12CEE31C"/>
    <w:lvl w:ilvl="0" w:tplc="D8A6E9BE">
      <w:start w:val="1"/>
      <w:numFmt w:val="bullet"/>
      <w:lvlText w:val=""/>
      <w:lvlJc w:val="left"/>
      <w:pPr>
        <w:ind w:left="720" w:hanging="360"/>
      </w:pPr>
      <w:rPr>
        <w:rFonts w:ascii="Symbol" w:hAnsi="Symbol" w:hint="default"/>
        <w:color w:val="B6DDE8" w:themeColor="accent5" w:themeTint="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F69FF"/>
    <w:multiLevelType w:val="hybridMultilevel"/>
    <w:tmpl w:val="EBDA8F0C"/>
    <w:lvl w:ilvl="0" w:tplc="3EEA144C">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E41B3"/>
    <w:multiLevelType w:val="hybridMultilevel"/>
    <w:tmpl w:val="2A9ABF06"/>
    <w:lvl w:ilvl="0" w:tplc="BCBE76B2">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85530"/>
    <w:multiLevelType w:val="hybridMultilevel"/>
    <w:tmpl w:val="16AE675C"/>
    <w:lvl w:ilvl="0" w:tplc="BF9446BA">
      <w:start w:val="1"/>
      <w:numFmt w:val="bullet"/>
      <w:lvlText w:val=""/>
      <w:lvlJc w:val="left"/>
      <w:pPr>
        <w:ind w:left="720" w:hanging="360"/>
      </w:pPr>
      <w:rPr>
        <w:rFonts w:ascii="Symbol" w:hAnsi="Symbol" w:hint="default"/>
        <w:color w:val="92CDDC" w:themeColor="accent5"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12123"/>
    <w:multiLevelType w:val="hybridMultilevel"/>
    <w:tmpl w:val="DC46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C6EFC"/>
    <w:multiLevelType w:val="hybridMultilevel"/>
    <w:tmpl w:val="29EA60CC"/>
    <w:lvl w:ilvl="0" w:tplc="476A30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D1152"/>
    <w:multiLevelType w:val="hybridMultilevel"/>
    <w:tmpl w:val="6328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415928"/>
    <w:multiLevelType w:val="hybridMultilevel"/>
    <w:tmpl w:val="42C4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A928A4"/>
    <w:multiLevelType w:val="hybridMultilevel"/>
    <w:tmpl w:val="38F0AEA0"/>
    <w:lvl w:ilvl="0" w:tplc="D8A6E9BE">
      <w:start w:val="1"/>
      <w:numFmt w:val="bullet"/>
      <w:lvlText w:val=""/>
      <w:lvlJc w:val="left"/>
      <w:pPr>
        <w:ind w:left="720" w:hanging="360"/>
      </w:pPr>
      <w:rPr>
        <w:rFonts w:ascii="Symbol" w:hAnsi="Symbol" w:hint="default"/>
        <w:color w:val="B6DDE8" w:themeColor="accent5" w:themeTint="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C11C31"/>
    <w:multiLevelType w:val="multilevel"/>
    <w:tmpl w:val="E40E90D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96700A"/>
    <w:multiLevelType w:val="hybridMultilevel"/>
    <w:tmpl w:val="F628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560F6"/>
    <w:multiLevelType w:val="hybridMultilevel"/>
    <w:tmpl w:val="2EF0FB9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73316620"/>
    <w:multiLevelType w:val="hybridMultilevel"/>
    <w:tmpl w:val="1E341FC2"/>
    <w:lvl w:ilvl="0" w:tplc="BB5C37C6">
      <w:start w:val="1"/>
      <w:numFmt w:val="bullet"/>
      <w:lvlText w:val=""/>
      <w:lvlJc w:val="left"/>
      <w:pPr>
        <w:ind w:left="-27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8"/>
  </w:num>
  <w:num w:numId="5">
    <w:abstractNumId w:val="17"/>
  </w:num>
  <w:num w:numId="6">
    <w:abstractNumId w:val="14"/>
  </w:num>
  <w:num w:numId="7">
    <w:abstractNumId w:val="13"/>
  </w:num>
  <w:num w:numId="8">
    <w:abstractNumId w:val="5"/>
  </w:num>
  <w:num w:numId="9">
    <w:abstractNumId w:val="7"/>
  </w:num>
  <w:num w:numId="10">
    <w:abstractNumId w:val="2"/>
  </w:num>
  <w:num w:numId="11">
    <w:abstractNumId w:val="10"/>
  </w:num>
  <w:num w:numId="12">
    <w:abstractNumId w:val="6"/>
  </w:num>
  <w:num w:numId="13">
    <w:abstractNumId w:val="15"/>
  </w:num>
  <w:num w:numId="14">
    <w:abstractNumId w:val="4"/>
  </w:num>
  <w:num w:numId="15">
    <w:abstractNumId w:val="9"/>
  </w:num>
  <w:num w:numId="16">
    <w:abstractNumId w:val="16"/>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28"/>
    <w:rsid w:val="00003C5A"/>
    <w:rsid w:val="0001368F"/>
    <w:rsid w:val="00022AF9"/>
    <w:rsid w:val="00035BE8"/>
    <w:rsid w:val="000515EA"/>
    <w:rsid w:val="000820BE"/>
    <w:rsid w:val="000F6E01"/>
    <w:rsid w:val="00122ADE"/>
    <w:rsid w:val="00165A02"/>
    <w:rsid w:val="00170CA6"/>
    <w:rsid w:val="00187420"/>
    <w:rsid w:val="00196285"/>
    <w:rsid w:val="001A47E5"/>
    <w:rsid w:val="001B0E5F"/>
    <w:rsid w:val="00203E87"/>
    <w:rsid w:val="002352B2"/>
    <w:rsid w:val="002372F3"/>
    <w:rsid w:val="002622BE"/>
    <w:rsid w:val="002B65D2"/>
    <w:rsid w:val="002D3C0B"/>
    <w:rsid w:val="00355C8B"/>
    <w:rsid w:val="003630AD"/>
    <w:rsid w:val="003C0B5F"/>
    <w:rsid w:val="003C11D1"/>
    <w:rsid w:val="003F5E36"/>
    <w:rsid w:val="00423DD2"/>
    <w:rsid w:val="00452B84"/>
    <w:rsid w:val="004539A9"/>
    <w:rsid w:val="00516F7D"/>
    <w:rsid w:val="00530487"/>
    <w:rsid w:val="00540A46"/>
    <w:rsid w:val="0058371D"/>
    <w:rsid w:val="005846F5"/>
    <w:rsid w:val="005C25C3"/>
    <w:rsid w:val="005C3DEB"/>
    <w:rsid w:val="005C5D2D"/>
    <w:rsid w:val="005D5645"/>
    <w:rsid w:val="005D7442"/>
    <w:rsid w:val="006010A5"/>
    <w:rsid w:val="00603CCB"/>
    <w:rsid w:val="00630734"/>
    <w:rsid w:val="006A0DCF"/>
    <w:rsid w:val="006D2D24"/>
    <w:rsid w:val="00703C68"/>
    <w:rsid w:val="00731D19"/>
    <w:rsid w:val="00795B8C"/>
    <w:rsid w:val="007B7BD3"/>
    <w:rsid w:val="007C4A60"/>
    <w:rsid w:val="007D64E0"/>
    <w:rsid w:val="00815CBB"/>
    <w:rsid w:val="008533D1"/>
    <w:rsid w:val="00854D67"/>
    <w:rsid w:val="008728D3"/>
    <w:rsid w:val="008D7F2E"/>
    <w:rsid w:val="00930C11"/>
    <w:rsid w:val="00947B5B"/>
    <w:rsid w:val="00977E95"/>
    <w:rsid w:val="00990C7E"/>
    <w:rsid w:val="00991536"/>
    <w:rsid w:val="009930A4"/>
    <w:rsid w:val="00A15015"/>
    <w:rsid w:val="00A2315B"/>
    <w:rsid w:val="00A42818"/>
    <w:rsid w:val="00A565E4"/>
    <w:rsid w:val="00A66F11"/>
    <w:rsid w:val="00A87C45"/>
    <w:rsid w:val="00AC1AFC"/>
    <w:rsid w:val="00AD3FD0"/>
    <w:rsid w:val="00B81C1A"/>
    <w:rsid w:val="00B913D3"/>
    <w:rsid w:val="00BA1E46"/>
    <w:rsid w:val="00BA396E"/>
    <w:rsid w:val="00BA5ED2"/>
    <w:rsid w:val="00BB5AA1"/>
    <w:rsid w:val="00BC586F"/>
    <w:rsid w:val="00BD2691"/>
    <w:rsid w:val="00BE2EB6"/>
    <w:rsid w:val="00BF6C40"/>
    <w:rsid w:val="00C52628"/>
    <w:rsid w:val="00C952B3"/>
    <w:rsid w:val="00D03D2E"/>
    <w:rsid w:val="00D539B0"/>
    <w:rsid w:val="00D70035"/>
    <w:rsid w:val="00DA1102"/>
    <w:rsid w:val="00DB2D8E"/>
    <w:rsid w:val="00DE6E76"/>
    <w:rsid w:val="00DE724F"/>
    <w:rsid w:val="00E63844"/>
    <w:rsid w:val="00ED15F6"/>
    <w:rsid w:val="00ED23B8"/>
    <w:rsid w:val="00EE3FED"/>
    <w:rsid w:val="00EE53B6"/>
    <w:rsid w:val="00EF3AFB"/>
    <w:rsid w:val="00EF5765"/>
    <w:rsid w:val="00F078BF"/>
    <w:rsid w:val="00F13142"/>
    <w:rsid w:val="00F3561E"/>
    <w:rsid w:val="00F46313"/>
    <w:rsid w:val="00F82180"/>
    <w:rsid w:val="00FA7AC1"/>
    <w:rsid w:val="00FE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F968A2"/>
  <w15:docId w15:val="{E476C66A-58A7-4996-A4D5-1E3EFA19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628"/>
    <w:pPr>
      <w:ind w:left="720"/>
      <w:contextualSpacing/>
    </w:pPr>
  </w:style>
  <w:style w:type="paragraph" w:customStyle="1" w:styleId="text">
    <w:name w:val="text"/>
    <w:basedOn w:val="Normal"/>
    <w:link w:val="textChar"/>
    <w:qFormat/>
    <w:rsid w:val="00C52628"/>
    <w:pPr>
      <w:spacing w:before="240" w:after="0" w:line="240" w:lineRule="auto"/>
      <w:ind w:left="-992"/>
    </w:pPr>
    <w:rPr>
      <w:rFonts w:ascii="Century Gothic" w:eastAsia="Times New Roman" w:hAnsi="Century Gothic" w:cs="Times New Roman"/>
      <w:sz w:val="20"/>
      <w:szCs w:val="20"/>
      <w:lang w:val="en" w:eastAsia="en-GB"/>
    </w:rPr>
  </w:style>
  <w:style w:type="character" w:customStyle="1" w:styleId="textChar">
    <w:name w:val="text Char"/>
    <w:link w:val="text"/>
    <w:rsid w:val="00C52628"/>
    <w:rPr>
      <w:rFonts w:ascii="Century Gothic" w:eastAsia="Times New Roman" w:hAnsi="Century Gothic" w:cs="Times New Roman"/>
      <w:sz w:val="20"/>
      <w:szCs w:val="20"/>
      <w:lang w:val="en" w:eastAsia="en-GB"/>
    </w:rPr>
  </w:style>
  <w:style w:type="character" w:styleId="Hyperlink">
    <w:name w:val="Hyperlink"/>
    <w:basedOn w:val="DefaultParagraphFont"/>
    <w:uiPriority w:val="99"/>
    <w:rsid w:val="00C52628"/>
    <w:rPr>
      <w:color w:val="0000FF" w:themeColor="hyperlink"/>
      <w:u w:val="single"/>
    </w:rPr>
  </w:style>
  <w:style w:type="paragraph" w:styleId="FootnoteText">
    <w:name w:val="footnote text"/>
    <w:basedOn w:val="Normal"/>
    <w:link w:val="FootnoteTextChar"/>
    <w:rsid w:val="002622B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2622B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8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1D"/>
    <w:rPr>
      <w:rFonts w:ascii="Tahoma" w:hAnsi="Tahoma" w:cs="Tahoma"/>
      <w:sz w:val="16"/>
      <w:szCs w:val="16"/>
    </w:rPr>
  </w:style>
  <w:style w:type="character" w:styleId="FollowedHyperlink">
    <w:name w:val="FollowedHyperlink"/>
    <w:basedOn w:val="DefaultParagraphFont"/>
    <w:uiPriority w:val="99"/>
    <w:semiHidden/>
    <w:unhideWhenUsed/>
    <w:rsid w:val="00DE6E76"/>
    <w:rPr>
      <w:color w:val="800080" w:themeColor="followedHyperlink"/>
      <w:u w:val="single"/>
    </w:rPr>
  </w:style>
  <w:style w:type="character" w:styleId="CommentReference">
    <w:name w:val="annotation reference"/>
    <w:basedOn w:val="DefaultParagraphFont"/>
    <w:uiPriority w:val="99"/>
    <w:semiHidden/>
    <w:unhideWhenUsed/>
    <w:rsid w:val="00930C11"/>
    <w:rPr>
      <w:sz w:val="16"/>
      <w:szCs w:val="16"/>
    </w:rPr>
  </w:style>
  <w:style w:type="paragraph" w:styleId="CommentText">
    <w:name w:val="annotation text"/>
    <w:basedOn w:val="Normal"/>
    <w:link w:val="CommentTextChar"/>
    <w:uiPriority w:val="99"/>
    <w:semiHidden/>
    <w:unhideWhenUsed/>
    <w:rsid w:val="00930C11"/>
    <w:pPr>
      <w:spacing w:line="240" w:lineRule="auto"/>
    </w:pPr>
    <w:rPr>
      <w:sz w:val="20"/>
      <w:szCs w:val="20"/>
    </w:rPr>
  </w:style>
  <w:style w:type="character" w:customStyle="1" w:styleId="CommentTextChar">
    <w:name w:val="Comment Text Char"/>
    <w:basedOn w:val="DefaultParagraphFont"/>
    <w:link w:val="CommentText"/>
    <w:uiPriority w:val="99"/>
    <w:semiHidden/>
    <w:rsid w:val="00930C11"/>
    <w:rPr>
      <w:sz w:val="20"/>
      <w:szCs w:val="20"/>
    </w:rPr>
  </w:style>
  <w:style w:type="paragraph" w:styleId="CommentSubject">
    <w:name w:val="annotation subject"/>
    <w:basedOn w:val="CommentText"/>
    <w:next w:val="CommentText"/>
    <w:link w:val="CommentSubjectChar"/>
    <w:uiPriority w:val="99"/>
    <w:semiHidden/>
    <w:unhideWhenUsed/>
    <w:rsid w:val="00930C11"/>
    <w:rPr>
      <w:b/>
      <w:bCs/>
    </w:rPr>
  </w:style>
  <w:style w:type="character" w:customStyle="1" w:styleId="CommentSubjectChar">
    <w:name w:val="Comment Subject Char"/>
    <w:basedOn w:val="CommentTextChar"/>
    <w:link w:val="CommentSubject"/>
    <w:uiPriority w:val="99"/>
    <w:semiHidden/>
    <w:rsid w:val="00930C11"/>
    <w:rPr>
      <w:b/>
      <w:bCs/>
      <w:sz w:val="20"/>
      <w:szCs w:val="20"/>
    </w:rPr>
  </w:style>
  <w:style w:type="paragraph" w:styleId="Header">
    <w:name w:val="header"/>
    <w:basedOn w:val="Normal"/>
    <w:link w:val="HeaderChar"/>
    <w:uiPriority w:val="99"/>
    <w:unhideWhenUsed/>
    <w:rsid w:val="00003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C5A"/>
  </w:style>
  <w:style w:type="paragraph" w:styleId="Footer">
    <w:name w:val="footer"/>
    <w:basedOn w:val="Normal"/>
    <w:link w:val="FooterChar"/>
    <w:uiPriority w:val="99"/>
    <w:unhideWhenUsed/>
    <w:rsid w:val="00003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C5A"/>
  </w:style>
  <w:style w:type="paragraph" w:customStyle="1" w:styleId="Default">
    <w:name w:val="Default"/>
    <w:rsid w:val="005C3DEB"/>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7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DBECE-2617-4376-8A5B-BDE6D5B5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Beef Lamb NZ</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beijemanj</dc:creator>
  <cp:lastModifiedBy>Stephanie Robertson</cp:lastModifiedBy>
  <cp:revision>2</cp:revision>
  <cp:lastPrinted>2016-10-29T00:03:00Z</cp:lastPrinted>
  <dcterms:created xsi:type="dcterms:W3CDTF">2017-06-21T01:20:00Z</dcterms:created>
  <dcterms:modified xsi:type="dcterms:W3CDTF">2017-06-21T01:20:00Z</dcterms:modified>
</cp:coreProperties>
</file>